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互联网+时代下</w:t>
      </w:r>
      <w:r>
        <w:rPr>
          <w:rFonts w:hint="eastAsia" w:ascii="黑体" w:hAnsi="黑体" w:eastAsia="黑体" w:cs="黑体"/>
          <w:sz w:val="36"/>
          <w:szCs w:val="36"/>
          <w:lang w:eastAsia="zh-CN"/>
        </w:rPr>
        <w:t>海南省高职院校</w:t>
      </w:r>
      <w:r>
        <w:rPr>
          <w:rFonts w:hint="eastAsia" w:ascii="黑体" w:hAnsi="黑体" w:eastAsia="黑体" w:cs="黑体"/>
          <w:sz w:val="36"/>
          <w:szCs w:val="36"/>
        </w:rPr>
        <w:t>教师继续教育问题的</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探索与研究</w:t>
      </w:r>
    </w:p>
    <w:p>
      <w:pPr>
        <w:spacing w:before="156" w:beforeLines="50" w:after="156" w:afterLines="50" w:line="360" w:lineRule="auto"/>
        <w:ind w:firstLine="480" w:firstLineChars="200"/>
        <w:jc w:val="center"/>
        <w:rPr>
          <w:rFonts w:hint="eastAsia" w:ascii="楷体" w:hAnsi="楷体" w:eastAsia="楷体" w:cs="楷体"/>
          <w:sz w:val="24"/>
        </w:rPr>
      </w:pPr>
      <w:r>
        <w:rPr>
          <w:rFonts w:hint="eastAsia" w:ascii="楷体" w:hAnsi="楷体" w:eastAsia="楷体" w:cs="楷体"/>
          <w:sz w:val="24"/>
        </w:rPr>
        <w:t>吴贺男</w:t>
      </w:r>
      <w:r>
        <w:rPr>
          <w:rStyle w:val="10"/>
          <w:rFonts w:hint="eastAsia" w:ascii="楷体" w:hAnsi="楷体" w:eastAsia="楷体" w:cs="楷体"/>
          <w:sz w:val="24"/>
        </w:rPr>
        <w:footnoteReference w:id="0"/>
      </w:r>
      <w:r>
        <w:rPr>
          <w:rFonts w:hint="eastAsia" w:ascii="楷体" w:hAnsi="楷体" w:eastAsia="楷体" w:cs="楷体"/>
          <w:sz w:val="24"/>
        </w:rPr>
        <w:t>，陈宗华</w:t>
      </w:r>
      <w:r>
        <w:rPr>
          <w:rStyle w:val="10"/>
          <w:rFonts w:hint="eastAsia" w:ascii="楷体" w:hAnsi="楷体" w:eastAsia="楷体" w:cs="楷体"/>
          <w:sz w:val="24"/>
        </w:rPr>
        <w:footnoteReference w:id="1"/>
      </w:r>
    </w:p>
    <w:p>
      <w:pPr>
        <w:spacing w:before="156" w:beforeLines="50" w:after="156" w:afterLines="50" w:line="360" w:lineRule="auto"/>
        <w:jc w:val="center"/>
        <w:rPr>
          <w:rFonts w:hint="eastAsia" w:ascii="楷体" w:hAnsi="楷体" w:eastAsia="楷体" w:cs="楷体"/>
          <w:sz w:val="24"/>
        </w:rPr>
      </w:pPr>
      <w:r>
        <w:rPr>
          <w:rFonts w:hint="eastAsia" w:ascii="楷体" w:hAnsi="楷体" w:eastAsia="楷体" w:cs="楷体"/>
          <w:sz w:val="24"/>
        </w:rPr>
        <w:t>（</w:t>
      </w:r>
      <w:r>
        <w:rPr>
          <w:rFonts w:hint="eastAsia" w:ascii="楷体" w:hAnsi="楷体" w:eastAsia="楷体" w:cs="楷体"/>
          <w:sz w:val="24"/>
          <w:lang w:val="en-US" w:eastAsia="zh-CN"/>
        </w:rPr>
        <w:t>1.</w:t>
      </w:r>
      <w:r>
        <w:rPr>
          <w:rFonts w:hint="eastAsia" w:ascii="楷体" w:hAnsi="楷体" w:eastAsia="楷体" w:cs="楷体"/>
          <w:sz w:val="24"/>
        </w:rPr>
        <w:t>海南科技职业学院，海口 571126</w:t>
      </w:r>
      <w:r>
        <w:rPr>
          <w:rFonts w:hint="eastAsia" w:ascii="楷体" w:hAnsi="楷体" w:eastAsia="楷体" w:cs="楷体"/>
          <w:sz w:val="24"/>
          <w:lang w:eastAsia="zh-CN"/>
        </w:rPr>
        <w:t>；</w:t>
      </w:r>
      <w:r>
        <w:rPr>
          <w:rFonts w:hint="eastAsia" w:ascii="楷体" w:hAnsi="楷体" w:eastAsia="楷体" w:cs="楷体"/>
          <w:sz w:val="24"/>
          <w:lang w:val="en-US" w:eastAsia="zh-CN"/>
        </w:rPr>
        <w:t>2.海南科技职业学院，海口 571126</w:t>
      </w:r>
      <w:r>
        <w:rPr>
          <w:rFonts w:hint="eastAsia" w:ascii="楷体" w:hAnsi="楷体" w:eastAsia="楷体" w:cs="楷体"/>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摘要：信息技术引发的学习革命正在深刻影响并改变着传统教学观念和教育方式。</w:t>
      </w:r>
      <w:r>
        <w:rPr>
          <w:rFonts w:hint="eastAsia" w:ascii="楷体" w:hAnsi="楷体" w:eastAsia="楷体" w:cs="楷体"/>
          <w:b/>
          <w:bCs/>
          <w:sz w:val="21"/>
          <w:szCs w:val="21"/>
          <w:lang w:eastAsia="zh-CN"/>
        </w:rPr>
        <w:t>海南省高职院校</w:t>
      </w:r>
      <w:r>
        <w:rPr>
          <w:rFonts w:hint="eastAsia" w:ascii="楷体" w:hAnsi="楷体" w:eastAsia="楷体" w:cs="楷体"/>
          <w:b/>
          <w:bCs/>
          <w:sz w:val="21"/>
          <w:szCs w:val="21"/>
        </w:rPr>
        <w:t>教师面对着今天的虚拟课堂、微课件、MOOC、翻转课堂、移动公开课等网络课程，感受到前所未有的压力。为了进行“自我重塑”，通过“互联网+”与继续教育相结合，全方位的自我改变已成为现实。本文就互联网+时代下</w:t>
      </w:r>
      <w:r>
        <w:rPr>
          <w:rFonts w:hint="eastAsia" w:ascii="楷体" w:hAnsi="楷体" w:eastAsia="楷体" w:cs="楷体"/>
          <w:b/>
          <w:bCs/>
          <w:sz w:val="21"/>
          <w:szCs w:val="21"/>
          <w:lang w:eastAsia="zh-CN"/>
        </w:rPr>
        <w:t>高校</w:t>
      </w:r>
      <w:r>
        <w:rPr>
          <w:rFonts w:hint="eastAsia" w:ascii="楷体" w:hAnsi="楷体" w:eastAsia="楷体" w:cs="楷体"/>
          <w:b/>
          <w:bCs/>
          <w:sz w:val="21"/>
          <w:szCs w:val="21"/>
        </w:rPr>
        <w:t>教师继续教育问题进行探索与研究。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关键词：“互联网+”；</w:t>
      </w:r>
      <w:r>
        <w:rPr>
          <w:rFonts w:hint="eastAsia" w:ascii="楷体" w:hAnsi="楷体" w:eastAsia="楷体" w:cs="楷体"/>
          <w:b/>
          <w:bCs/>
          <w:sz w:val="21"/>
          <w:szCs w:val="21"/>
          <w:lang w:eastAsia="zh-CN"/>
        </w:rPr>
        <w:t>高职</w:t>
      </w:r>
      <w:r>
        <w:rPr>
          <w:rFonts w:hint="eastAsia" w:ascii="楷体" w:hAnsi="楷体" w:eastAsia="楷体" w:cs="楷体"/>
          <w:b/>
          <w:bCs/>
          <w:sz w:val="21"/>
          <w:szCs w:val="21"/>
        </w:rPr>
        <w:t>教师；继续教育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562" w:firstLineChars="200"/>
        <w:jc w:val="both"/>
        <w:textAlignment w:val="auto"/>
        <w:outlineLvl w:val="9"/>
        <w:rPr>
          <w:rFonts w:ascii="宋体" w:hAnsi="宋体" w:eastAsia="宋体" w:cs="宋体"/>
          <w:b/>
          <w:bCs/>
          <w:sz w:val="28"/>
          <w:szCs w:val="28"/>
        </w:rPr>
      </w:pPr>
      <w:r>
        <w:rPr>
          <w:rFonts w:hint="eastAsia" w:ascii="宋体" w:hAnsi="宋体" w:eastAsia="宋体" w:cs="宋体"/>
          <w:b/>
          <w:bCs/>
          <w:sz w:val="28"/>
          <w:szCs w:val="28"/>
        </w:rPr>
        <w:t>一、“互联网+”概述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近三年来，在海南各有关部门、市县、园区及企业的共同努力下，互联网产业增速保持25%以上增长，成为全省12个重点产业中发展最快的产业。“互联网+”</w:t>
      </w:r>
      <w:r>
        <w:rPr>
          <w:rFonts w:hint="eastAsia" w:ascii="宋体" w:hAnsi="宋体" w:eastAsia="宋体" w:cs="宋体"/>
          <w:sz w:val="24"/>
          <w:lang w:eastAsia="zh-CN"/>
        </w:rPr>
        <w:t>正</w:t>
      </w:r>
      <w:r>
        <w:rPr>
          <w:rFonts w:hint="eastAsia" w:ascii="宋体" w:hAnsi="宋体" w:eastAsia="宋体" w:cs="宋体"/>
          <w:sz w:val="24"/>
        </w:rPr>
        <w:t>是一种在互联网不断发展下，通过与传统行业相结合所产生的一种互联网新形态，也是互联网所催生的社会发展新形态。“互联网+”是互联网思维的具体体现，可以有效的推动我</w:t>
      </w:r>
      <w:r>
        <w:rPr>
          <w:rFonts w:hint="eastAsia" w:ascii="宋体" w:hAnsi="宋体" w:eastAsia="宋体" w:cs="宋体"/>
          <w:sz w:val="24"/>
          <w:lang w:eastAsia="zh-CN"/>
        </w:rPr>
        <w:t>省</w:t>
      </w:r>
      <w:r>
        <w:rPr>
          <w:rFonts w:hint="eastAsia" w:ascii="宋体" w:hAnsi="宋体" w:eastAsia="宋体" w:cs="宋体"/>
          <w:sz w:val="24"/>
        </w:rPr>
        <w:t>社会各方面的全面发展，为我</w:t>
      </w:r>
      <w:r>
        <w:rPr>
          <w:rFonts w:hint="eastAsia" w:ascii="宋体" w:hAnsi="宋体" w:eastAsia="宋体" w:cs="宋体"/>
          <w:sz w:val="24"/>
          <w:lang w:eastAsia="zh-CN"/>
        </w:rPr>
        <w:t>省</w:t>
      </w:r>
      <w:r>
        <w:rPr>
          <w:rFonts w:hint="eastAsia" w:ascii="宋体" w:hAnsi="宋体" w:eastAsia="宋体" w:cs="宋体"/>
          <w:sz w:val="24"/>
        </w:rPr>
        <w:t>社会的改革和创新提供了重要的基础性作用。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简而言之，“互联网+”也就是“互联网+传统行业”。然而，“互联网+”并不是互联网与传统行业的简单相加，而是利用各种高新技术，将互联网与传统行业进行深入的融合，在提升传统行业工作水平的同时，激发传统行业的潜力，为传统行业提供广阔的发展前景，并衍生出一系列的新兴产业，从而创造出新的发展生态。</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562" w:firstLineChars="200"/>
        <w:jc w:val="both"/>
        <w:textAlignment w:val="auto"/>
        <w:outlineLvl w:val="9"/>
        <w:rPr>
          <w:rFonts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w:t>
      </w:r>
      <w:r>
        <w:rPr>
          <w:rFonts w:hint="eastAsia" w:ascii="宋体" w:hAnsi="宋体" w:eastAsia="宋体" w:cs="宋体"/>
          <w:b/>
          <w:bCs/>
          <w:sz w:val="28"/>
          <w:szCs w:val="28"/>
          <w:lang w:eastAsia="zh-CN"/>
        </w:rPr>
        <w:t>海南省高校</w:t>
      </w:r>
      <w:r>
        <w:rPr>
          <w:rFonts w:hint="eastAsia" w:ascii="宋体" w:hAnsi="宋体" w:eastAsia="宋体" w:cs="宋体"/>
          <w:b/>
          <w:bCs/>
          <w:sz w:val="28"/>
          <w:szCs w:val="28"/>
        </w:rPr>
        <w:t>教师继续教育的现状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目前，</w:t>
      </w:r>
      <w:r>
        <w:rPr>
          <w:rFonts w:hint="eastAsia" w:ascii="宋体" w:hAnsi="宋体" w:eastAsia="宋体" w:cs="宋体"/>
          <w:sz w:val="24"/>
          <w:lang w:eastAsia="zh-CN"/>
        </w:rPr>
        <w:t>我省</w:t>
      </w:r>
      <w:r>
        <w:rPr>
          <w:rFonts w:hint="eastAsia" w:ascii="宋体" w:hAnsi="宋体" w:eastAsia="宋体" w:cs="宋体"/>
          <w:sz w:val="24"/>
        </w:rPr>
        <w:t>的继续教育还处于摸索的阶段，许多学员的功利性过强，许多人是抱着拿学历的态度来进行学习的，而不是为了提升自身的知识和能力进行学习的。这也就使得学员们在结束了继续教育的课程之后，没有继续进行学习，无法达到推动终身学习理念的目的，也就失去了继续教育体系设立的目的。</w:t>
      </w:r>
      <w:r>
        <w:rPr>
          <w:rFonts w:hint="eastAsia" w:ascii="宋体" w:hAnsi="宋体" w:eastAsia="宋体" w:cs="宋体"/>
          <w:sz w:val="24"/>
          <w:lang w:eastAsia="zh-CN"/>
        </w:rPr>
        <w:t>海南省高校</w:t>
      </w:r>
      <w:r>
        <w:rPr>
          <w:rFonts w:hint="eastAsia" w:ascii="宋体" w:hAnsi="宋体" w:eastAsia="宋体" w:cs="宋体"/>
          <w:sz w:val="24"/>
        </w:rPr>
        <w:t>教师的继续教育主要存在以下几个问题：</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一</w:t>
      </w:r>
      <w:r>
        <w:rPr>
          <w:rFonts w:hint="eastAsia" w:ascii="宋体" w:hAnsi="宋体" w:eastAsia="宋体" w:cs="宋体"/>
          <w:b/>
          <w:bCs/>
          <w:sz w:val="24"/>
        </w:rPr>
        <w:t>）继续教育规模不断扩大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近年来，随着互联网的不断发展，互联网+”下的继续教育规模也在不断的提升，基于互联网的形式进行继续教育已经成为了我国继续教育领域发展的主要趋势。下表是我国近年来互联网教育的人数数据统计。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我国近年来互联网教育的人数数据统计</w:t>
      </w:r>
      <w:r>
        <w:rPr>
          <w:rFonts w:hint="eastAsia" w:ascii="宋体" w:hAnsi="宋体" w:eastAsia="宋体" w:cs="宋体"/>
          <w:sz w:val="21"/>
          <w:szCs w:val="21"/>
          <w:lang w:eastAsia="zh-CN"/>
        </w:rPr>
        <w:t>表</w:t>
      </w:r>
    </w:p>
    <w:tbl>
      <w:tblPr>
        <w:tblStyle w:val="12"/>
        <w:tblW w:w="8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86"/>
        <w:gridCol w:w="1473"/>
        <w:gridCol w:w="1404"/>
        <w:gridCol w:w="155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年份</w:t>
            </w:r>
          </w:p>
        </w:tc>
        <w:tc>
          <w:tcPr>
            <w:tcW w:w="1186"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2012</w:t>
            </w:r>
          </w:p>
        </w:tc>
        <w:tc>
          <w:tcPr>
            <w:tcW w:w="1473"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2013</w:t>
            </w:r>
          </w:p>
        </w:tc>
        <w:tc>
          <w:tcPr>
            <w:tcW w:w="1404"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2014</w:t>
            </w:r>
          </w:p>
        </w:tc>
        <w:tc>
          <w:tcPr>
            <w:tcW w:w="1555"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2015</w:t>
            </w:r>
          </w:p>
        </w:tc>
        <w:tc>
          <w:tcPr>
            <w:tcW w:w="1268"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毕业生人数</w:t>
            </w:r>
          </w:p>
        </w:tc>
        <w:tc>
          <w:tcPr>
            <w:tcW w:w="1186"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901142</w:t>
            </w:r>
          </w:p>
        </w:tc>
        <w:tc>
          <w:tcPr>
            <w:tcW w:w="1473"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1332341</w:t>
            </w:r>
          </w:p>
        </w:tc>
        <w:tc>
          <w:tcPr>
            <w:tcW w:w="1404"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1555821</w:t>
            </w:r>
          </w:p>
        </w:tc>
        <w:tc>
          <w:tcPr>
            <w:tcW w:w="1555"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2013512</w:t>
            </w:r>
          </w:p>
        </w:tc>
        <w:tc>
          <w:tcPr>
            <w:tcW w:w="1268"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2155261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招生人数</w:t>
            </w:r>
          </w:p>
        </w:tc>
        <w:tc>
          <w:tcPr>
            <w:tcW w:w="1186"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1442144</w:t>
            </w:r>
          </w:p>
        </w:tc>
        <w:tc>
          <w:tcPr>
            <w:tcW w:w="1473"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16261213</w:t>
            </w:r>
          </w:p>
        </w:tc>
        <w:tc>
          <w:tcPr>
            <w:tcW w:w="1404"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1721526</w:t>
            </w:r>
          </w:p>
        </w:tc>
        <w:tc>
          <w:tcPr>
            <w:tcW w:w="1555"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2232556</w:t>
            </w:r>
          </w:p>
        </w:tc>
        <w:tc>
          <w:tcPr>
            <w:tcW w:w="1268"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2415266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0"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在校生人数</w:t>
            </w:r>
          </w:p>
        </w:tc>
        <w:tc>
          <w:tcPr>
            <w:tcW w:w="1186"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5626641</w:t>
            </w:r>
          </w:p>
        </w:tc>
        <w:tc>
          <w:tcPr>
            <w:tcW w:w="1473"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58213156</w:t>
            </w:r>
          </w:p>
        </w:tc>
        <w:tc>
          <w:tcPr>
            <w:tcW w:w="1404"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6015126</w:t>
            </w:r>
          </w:p>
        </w:tc>
        <w:tc>
          <w:tcPr>
            <w:tcW w:w="1555"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6113312</w:t>
            </w:r>
          </w:p>
        </w:tc>
        <w:tc>
          <w:tcPr>
            <w:tcW w:w="1268"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6831502</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来源：中国互联网络信息中心（谭淑芬：线上线下相结合促进在校教育各领域迅速发展）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从表</w:t>
      </w:r>
      <w:r>
        <w:rPr>
          <w:rFonts w:hint="eastAsia" w:ascii="宋体" w:hAnsi="宋体" w:eastAsia="宋体" w:cs="宋体"/>
          <w:sz w:val="24"/>
          <w:lang w:val="en-US" w:eastAsia="zh-CN"/>
        </w:rPr>
        <w:t>1</w:t>
      </w:r>
      <w:r>
        <w:rPr>
          <w:rFonts w:hint="eastAsia" w:ascii="宋体" w:hAnsi="宋体" w:eastAsia="宋体" w:cs="宋体"/>
          <w:sz w:val="24"/>
        </w:rPr>
        <w:t>中可以分析出，从2012年开始到2016年，一直是以一个上升的趋势进行的，也就表示了我国的互联网教育发展速度较快</w:t>
      </w:r>
      <w:r>
        <w:rPr>
          <w:rFonts w:hint="eastAsia" w:ascii="宋体" w:hAnsi="宋体" w:eastAsia="宋体" w:cs="宋体"/>
          <w:sz w:val="24"/>
          <w:lang w:eastAsia="zh-CN"/>
        </w:rPr>
        <w:t>。</w:t>
      </w:r>
      <w:r>
        <w:rPr>
          <w:rFonts w:hint="eastAsia" w:ascii="宋体" w:hAnsi="宋体" w:eastAsia="宋体" w:cs="宋体"/>
          <w:sz w:val="24"/>
        </w:rPr>
        <w:t>同时，互联网教育的毕业生人数数量众多，也给我国提供了大量的优秀人才。</w:t>
      </w:r>
      <w:r>
        <w:rPr>
          <w:rFonts w:hint="eastAsia" w:ascii="宋体" w:hAnsi="宋体" w:eastAsia="宋体" w:cs="宋体"/>
          <w:sz w:val="24"/>
          <w:lang w:eastAsia="zh-CN"/>
        </w:rPr>
        <w:t>同样，海南省所占的比例也符合全国的发展趋势。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eastAsia="zh-CN"/>
        </w:rPr>
        <w:t>而海南省的</w:t>
      </w:r>
      <w:r>
        <w:rPr>
          <w:rFonts w:hint="eastAsia" w:ascii="宋体" w:hAnsi="宋体" w:eastAsia="宋体" w:cs="宋体"/>
          <w:sz w:val="24"/>
        </w:rPr>
        <w:t>互联网教育由于缺乏教师管理，学习活动主要是靠学员自主进行的，互联网中的继续教育</w:t>
      </w:r>
      <w:r>
        <w:rPr>
          <w:rFonts w:hint="eastAsia" w:ascii="宋体" w:hAnsi="宋体" w:eastAsia="宋体" w:cs="宋体"/>
          <w:sz w:val="24"/>
          <w:lang w:eastAsia="zh-CN"/>
        </w:rPr>
        <w:t>就</w:t>
      </w:r>
      <w:r>
        <w:rPr>
          <w:rFonts w:hint="eastAsia" w:ascii="宋体" w:hAnsi="宋体" w:eastAsia="宋体" w:cs="宋体"/>
          <w:sz w:val="24"/>
        </w:rPr>
        <w:t>打破了传统空间和时间的限制，也就使得继续教育的受众更广，高校可以发挥出自身的优势，来将优秀的教师和教学资源通过互联网的形式进行不断的传播。而基于互联网的教学形式，更加符合这部分人的需求，在互联网高速发展之下，也就使得继续教育的教育人群愈发广泛。</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二</w:t>
      </w:r>
      <w:r>
        <w:rPr>
          <w:rFonts w:hint="eastAsia" w:ascii="宋体" w:hAnsi="宋体" w:eastAsia="宋体" w:cs="宋体"/>
          <w:b/>
          <w:bCs/>
          <w:sz w:val="24"/>
        </w:rPr>
        <w:t>）教学理念</w:t>
      </w:r>
      <w:r>
        <w:rPr>
          <w:rFonts w:hint="eastAsia" w:ascii="宋体" w:hAnsi="宋体" w:eastAsia="宋体" w:cs="宋体"/>
          <w:b/>
          <w:bCs/>
          <w:sz w:val="24"/>
          <w:lang w:eastAsia="zh-CN"/>
        </w:rPr>
        <w:t>相对</w:t>
      </w:r>
      <w:r>
        <w:rPr>
          <w:rFonts w:hint="eastAsia" w:ascii="宋体" w:hAnsi="宋体" w:eastAsia="宋体" w:cs="宋体"/>
          <w:b/>
          <w:bCs/>
          <w:sz w:val="24"/>
        </w:rPr>
        <w:t>陈旧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在传统</w:t>
      </w:r>
      <w:r>
        <w:rPr>
          <w:rFonts w:hint="eastAsia" w:ascii="宋体" w:hAnsi="宋体" w:eastAsia="宋体" w:cs="宋体"/>
          <w:sz w:val="24"/>
          <w:lang w:eastAsia="zh-CN"/>
        </w:rPr>
        <w:t>的</w:t>
      </w:r>
      <w:r>
        <w:rPr>
          <w:rFonts w:hint="eastAsia" w:ascii="宋体" w:hAnsi="宋体" w:eastAsia="宋体" w:cs="宋体"/>
          <w:sz w:val="24"/>
        </w:rPr>
        <w:t>教学体系中主要是通过重视教师在课堂中的主体地位，让教师机械性的对学员传授知识点，而学员则填鸭式的被动获取知识。这种教育模式虽然有益于教师的讲解，并且能够更快的完成教学内容，但却无法培养学</w:t>
      </w:r>
      <w:r>
        <w:rPr>
          <w:rFonts w:hint="eastAsia" w:ascii="宋体" w:hAnsi="宋体" w:eastAsia="宋体" w:cs="宋体"/>
          <w:sz w:val="24"/>
          <w:lang w:eastAsia="zh-CN"/>
        </w:rPr>
        <w:t>员</w:t>
      </w:r>
      <w:r>
        <w:rPr>
          <w:rFonts w:hint="eastAsia" w:ascii="宋体" w:hAnsi="宋体" w:eastAsia="宋体" w:cs="宋体"/>
          <w:sz w:val="24"/>
        </w:rPr>
        <w:t>的思维和能力。而现如今，</w:t>
      </w:r>
      <w:r>
        <w:rPr>
          <w:rFonts w:hint="eastAsia" w:ascii="宋体" w:hAnsi="宋体" w:eastAsia="宋体" w:cs="宋体"/>
          <w:sz w:val="24"/>
          <w:lang w:eastAsia="zh-CN"/>
        </w:rPr>
        <w:t>我省高职院校</w:t>
      </w:r>
      <w:r>
        <w:rPr>
          <w:rFonts w:hint="eastAsia" w:ascii="宋体" w:hAnsi="宋体" w:eastAsia="宋体" w:cs="宋体"/>
          <w:sz w:val="24"/>
        </w:rPr>
        <w:t>教师的继续教育依然是使用的传统教学模式，通过重视教师的主体地位，</w:t>
      </w:r>
      <w:r>
        <w:rPr>
          <w:rFonts w:hint="eastAsia" w:ascii="宋体" w:hAnsi="宋体" w:eastAsia="宋体" w:cs="宋体"/>
          <w:sz w:val="24"/>
          <w:lang w:eastAsia="zh-CN"/>
        </w:rPr>
        <w:t>以</w:t>
      </w:r>
      <w:r>
        <w:rPr>
          <w:rFonts w:hint="eastAsia" w:ascii="宋体" w:hAnsi="宋体" w:eastAsia="宋体" w:cs="宋体"/>
          <w:sz w:val="24"/>
        </w:rPr>
        <w:t>互联网的形式进行传播和教学。然而，继续教育的核心理念是推动终身学习，而终身学习主要在于培养学员的能力和思维，依然利用传统的教学理念，既无法提升学员的学习兴趣，也难以培养学员的思维和能力。</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（三）多元化教育模式发展不理想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由于互联网中的信息数量庞大，信息的更新速度越来越快，传统的一站式教学所获得的学习成果，在很短的时间内就会进行相应的更新，也就使得对学员能力和思维的培养愈发重要。如何能够培养学员自主学习的能力也就成为了</w:t>
      </w:r>
      <w:r>
        <w:rPr>
          <w:rFonts w:hint="eastAsia" w:ascii="宋体" w:hAnsi="宋体" w:eastAsia="宋体" w:cs="宋体"/>
          <w:sz w:val="24"/>
          <w:lang w:eastAsia="zh-CN"/>
        </w:rPr>
        <w:t>高职院校</w:t>
      </w:r>
      <w:r>
        <w:rPr>
          <w:rFonts w:hint="eastAsia" w:ascii="宋体" w:hAnsi="宋体" w:eastAsia="宋体" w:cs="宋体"/>
          <w:sz w:val="24"/>
        </w:rPr>
        <w:t>教师继续教育的主要方向。在教学过程中，要对学</w:t>
      </w:r>
      <w:r>
        <w:rPr>
          <w:rFonts w:hint="eastAsia" w:ascii="宋体" w:hAnsi="宋体" w:eastAsia="宋体" w:cs="宋体"/>
          <w:sz w:val="24"/>
          <w:lang w:eastAsia="zh-CN"/>
        </w:rPr>
        <w:t>员</w:t>
      </w:r>
      <w:r>
        <w:rPr>
          <w:rFonts w:hint="eastAsia" w:ascii="宋体" w:hAnsi="宋体" w:eastAsia="宋体" w:cs="宋体"/>
          <w:sz w:val="24"/>
        </w:rPr>
        <w:t>的思维和能力进行培养，让</w:t>
      </w:r>
      <w:r>
        <w:rPr>
          <w:rFonts w:hint="eastAsia" w:ascii="宋体" w:hAnsi="宋体" w:eastAsia="宋体" w:cs="宋体"/>
          <w:sz w:val="24"/>
          <w:lang w:eastAsia="zh-CN"/>
        </w:rPr>
        <w:t>他们</w:t>
      </w:r>
      <w:r>
        <w:rPr>
          <w:rFonts w:hint="eastAsia" w:ascii="宋体" w:hAnsi="宋体" w:eastAsia="宋体" w:cs="宋体"/>
          <w:sz w:val="24"/>
        </w:rPr>
        <w:t>在未来的生活和工作中不断的进行学习，从而不断的提升自身的知识文化水平，促进学员的不断发展，使终身学习的理念能够得以渗透和发展。而在传统继续教育模式中，由于</w:t>
      </w:r>
      <w:r>
        <w:rPr>
          <w:rFonts w:hint="eastAsia" w:ascii="宋体" w:hAnsi="宋体" w:eastAsia="宋体" w:cs="宋体"/>
          <w:sz w:val="24"/>
          <w:lang w:eastAsia="zh-CN"/>
        </w:rPr>
        <w:t>高职院校</w:t>
      </w:r>
      <w:r>
        <w:rPr>
          <w:rFonts w:hint="eastAsia" w:ascii="宋体" w:hAnsi="宋体" w:eastAsia="宋体" w:cs="宋体"/>
          <w:sz w:val="24"/>
        </w:rPr>
        <w:t>教师普遍缺乏对学员主体的认识，使得对学员的思维和能力培养较为薄弱 ，使得学员无法通过继续教育得到创新。加上现如今，由于</w:t>
      </w:r>
      <w:r>
        <w:rPr>
          <w:rFonts w:hint="eastAsia" w:ascii="宋体" w:hAnsi="宋体" w:eastAsia="宋体" w:cs="宋体"/>
          <w:sz w:val="24"/>
          <w:lang w:eastAsia="zh-CN"/>
        </w:rPr>
        <w:t>我省的实际情况</w:t>
      </w:r>
      <w:r>
        <w:rPr>
          <w:rFonts w:hint="eastAsia" w:ascii="宋体" w:hAnsi="宋体" w:eastAsia="宋体" w:cs="宋体"/>
          <w:sz w:val="24"/>
        </w:rPr>
        <w:t>，导致对于文凭的重视程度要远高于对能力的重视程度，也就使得</w:t>
      </w:r>
      <w:r>
        <w:rPr>
          <w:rFonts w:hint="eastAsia" w:ascii="宋体" w:hAnsi="宋体" w:eastAsia="宋体" w:cs="宋体"/>
          <w:sz w:val="24"/>
          <w:lang w:eastAsia="zh-CN"/>
        </w:rPr>
        <w:t>在</w:t>
      </w:r>
      <w:r>
        <w:rPr>
          <w:rFonts w:hint="eastAsia" w:ascii="宋体" w:hAnsi="宋体" w:eastAsia="宋体" w:cs="宋体"/>
          <w:sz w:val="24"/>
        </w:rPr>
        <w:t>继续教育过程中，</w:t>
      </w:r>
      <w:r>
        <w:rPr>
          <w:rFonts w:hint="eastAsia" w:ascii="宋体" w:hAnsi="宋体" w:eastAsia="宋体" w:cs="宋体"/>
          <w:sz w:val="24"/>
          <w:lang w:eastAsia="zh-CN"/>
        </w:rPr>
        <w:t>高职院校</w:t>
      </w:r>
      <w:r>
        <w:rPr>
          <w:rFonts w:hint="eastAsia" w:ascii="宋体" w:hAnsi="宋体" w:eastAsia="宋体" w:cs="宋体"/>
          <w:sz w:val="24"/>
        </w:rPr>
        <w:t>教师通常更加注重培养理论知识，而非</w:t>
      </w:r>
      <w:r>
        <w:rPr>
          <w:rFonts w:hint="eastAsia" w:ascii="宋体" w:hAnsi="宋体" w:eastAsia="宋体" w:cs="宋体"/>
          <w:sz w:val="24"/>
          <w:lang w:eastAsia="zh-CN"/>
        </w:rPr>
        <w:t>学员</w:t>
      </w:r>
      <w:r>
        <w:rPr>
          <w:rFonts w:hint="eastAsia" w:ascii="宋体" w:hAnsi="宋体" w:eastAsia="宋体" w:cs="宋体"/>
          <w:sz w:val="24"/>
        </w:rPr>
        <w:t>的能力，导致了我</w:t>
      </w:r>
      <w:r>
        <w:rPr>
          <w:rFonts w:hint="eastAsia" w:ascii="宋体" w:hAnsi="宋体" w:eastAsia="宋体" w:cs="宋体"/>
          <w:sz w:val="24"/>
          <w:lang w:eastAsia="zh-CN"/>
        </w:rPr>
        <w:t>省</w:t>
      </w:r>
      <w:r>
        <w:rPr>
          <w:rFonts w:hint="eastAsia" w:ascii="宋体" w:hAnsi="宋体" w:eastAsia="宋体" w:cs="宋体"/>
          <w:sz w:val="24"/>
        </w:rPr>
        <w:t>的多元化教育模式的发展状况较差，同时，多元化教学的教师队伍较为匮乏，也就使得我</w:t>
      </w:r>
      <w:r>
        <w:rPr>
          <w:rFonts w:hint="eastAsia" w:ascii="宋体" w:hAnsi="宋体" w:eastAsia="宋体" w:cs="宋体"/>
          <w:sz w:val="24"/>
          <w:lang w:eastAsia="zh-CN"/>
        </w:rPr>
        <w:t>省</w:t>
      </w:r>
      <w:r>
        <w:rPr>
          <w:rFonts w:hint="eastAsia" w:ascii="宋体" w:hAnsi="宋体" w:eastAsia="宋体" w:cs="宋体"/>
          <w:sz w:val="24"/>
        </w:rPr>
        <w:t>的多元化教育模式难以正常开展，无法培养继续教育学员的思维和能力。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562" w:firstLineChars="200"/>
        <w:jc w:val="both"/>
        <w:textAlignment w:val="auto"/>
        <w:outlineLvl w:val="9"/>
        <w:rPr>
          <w:rFonts w:ascii="宋体" w:hAnsi="宋体" w:eastAsia="宋体" w:cs="宋体"/>
          <w:sz w:val="24"/>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、“互联网+”下</w:t>
      </w:r>
      <w:r>
        <w:rPr>
          <w:rFonts w:hint="eastAsia" w:ascii="宋体" w:hAnsi="宋体" w:eastAsia="宋体" w:cs="宋体"/>
          <w:b/>
          <w:bCs/>
          <w:sz w:val="28"/>
          <w:szCs w:val="28"/>
          <w:lang w:eastAsia="zh-CN"/>
        </w:rPr>
        <w:t>我省高职院校</w:t>
      </w:r>
      <w:r>
        <w:rPr>
          <w:rFonts w:hint="eastAsia" w:ascii="宋体" w:hAnsi="宋体" w:eastAsia="宋体" w:cs="宋体"/>
          <w:b/>
          <w:bCs/>
          <w:sz w:val="28"/>
          <w:szCs w:val="28"/>
        </w:rPr>
        <w:t>教师继续教育的主要特征</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（一）继续教育方法上的特征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目前，我</w:t>
      </w:r>
      <w:r>
        <w:rPr>
          <w:rFonts w:hint="eastAsia" w:ascii="宋体" w:hAnsi="宋体" w:eastAsia="宋体" w:cs="宋体"/>
          <w:sz w:val="24"/>
          <w:lang w:eastAsia="zh-CN"/>
        </w:rPr>
        <w:t>省</w:t>
      </w:r>
      <w:r>
        <w:rPr>
          <w:rFonts w:hint="eastAsia" w:ascii="宋体" w:hAnsi="宋体" w:eastAsia="宋体" w:cs="宋体"/>
          <w:sz w:val="24"/>
        </w:rPr>
        <w:t>继续教育的主要人群是已经工作的成年人或是在读的学员，对于这一部分人群，由于缺乏大块的时间进行学习，也就使得传统继续教育模式难以对其进行教学。由于“互联网+”下的</w:t>
      </w:r>
      <w:r>
        <w:rPr>
          <w:rFonts w:hint="eastAsia" w:ascii="宋体" w:hAnsi="宋体" w:eastAsia="宋体" w:cs="宋体"/>
          <w:sz w:val="24"/>
          <w:lang w:eastAsia="zh-CN"/>
        </w:rPr>
        <w:t>高职院校</w:t>
      </w:r>
      <w:r>
        <w:rPr>
          <w:rFonts w:hint="eastAsia" w:ascii="宋体" w:hAnsi="宋体" w:eastAsia="宋体" w:cs="宋体"/>
          <w:sz w:val="24"/>
        </w:rPr>
        <w:t>教师继续教育是以互联网为基础的，这也就使得</w:t>
      </w:r>
      <w:r>
        <w:rPr>
          <w:rFonts w:hint="eastAsia" w:ascii="宋体" w:hAnsi="宋体" w:eastAsia="宋体" w:cs="宋体"/>
          <w:sz w:val="24"/>
          <w:lang w:eastAsia="zh-CN"/>
        </w:rPr>
        <w:t>高职</w:t>
      </w:r>
      <w:r>
        <w:rPr>
          <w:rFonts w:hint="eastAsia" w:ascii="宋体" w:hAnsi="宋体" w:eastAsia="宋体" w:cs="宋体"/>
          <w:sz w:val="24"/>
        </w:rPr>
        <w:t>教师继续教育带有了互联网的一系列特征。首先是数字化的特征。随着互联网的不断发展，知识的传递和学习已经渐渐向着数字化的方向发展。由于数字化的知识和信息可以更加方便的进行传递，并且能够保证数字化信息不产生丢失的现象，其存储方式较为安全，并且绝大多数人都能够通过互联网的形式，来对知识进行学习，这也就使得“互联网+”下的</w:t>
      </w:r>
      <w:r>
        <w:rPr>
          <w:rFonts w:hint="eastAsia" w:ascii="宋体" w:hAnsi="宋体" w:eastAsia="宋体" w:cs="宋体"/>
          <w:sz w:val="24"/>
          <w:lang w:eastAsia="zh-CN"/>
        </w:rPr>
        <w:t>高职</w:t>
      </w:r>
      <w:r>
        <w:rPr>
          <w:rFonts w:hint="eastAsia" w:ascii="宋体" w:hAnsi="宋体" w:eastAsia="宋体" w:cs="宋体"/>
          <w:sz w:val="24"/>
        </w:rPr>
        <w:t>教师继续教育具有了数字化的特点。其次是互联网化。在“互联网+”下的</w:t>
      </w:r>
      <w:r>
        <w:rPr>
          <w:rFonts w:hint="eastAsia" w:ascii="宋体" w:hAnsi="宋体" w:eastAsia="宋体" w:cs="宋体"/>
          <w:sz w:val="24"/>
          <w:lang w:eastAsia="zh-CN"/>
        </w:rPr>
        <w:t>高职</w:t>
      </w:r>
      <w:r>
        <w:rPr>
          <w:rFonts w:hint="eastAsia" w:ascii="宋体" w:hAnsi="宋体" w:eastAsia="宋体" w:cs="宋体"/>
          <w:sz w:val="24"/>
        </w:rPr>
        <w:t>教师继续教育中，教育形式主要是在互联网当中的，通过互联网来获取自己所需要的教育资源，从而进行教学活动，一方面可以获取更多优秀的教学资源，另一方面，通过互联网进行学习可以打破传统教育对于空间和时间的限制，让每个人都能够通过互联网自主的进行学习，使教育形式更加灵活，受众面更广。</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（二）继续教育模式的特征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首先，具有开放性的特点。继续教育的教学资源主要来自于互联网中各种优质的教学资源，每个人都可以通过这些教学资源来进行学习，也就使得继续教育的模式更加开放。其次，具有共享性的特点。由于继续教育的教学资源具有开放性，而每个人又都可以对这些教学资源进行分享，从而使其他人更加轻松的获取优秀的教学资源，也就使得“互联网+”下的</w:t>
      </w:r>
      <w:r>
        <w:rPr>
          <w:rFonts w:hint="eastAsia" w:ascii="宋体" w:hAnsi="宋体" w:eastAsia="宋体" w:cs="宋体"/>
          <w:sz w:val="24"/>
          <w:lang w:eastAsia="zh-CN"/>
        </w:rPr>
        <w:t>高职</w:t>
      </w:r>
      <w:r>
        <w:rPr>
          <w:rFonts w:hint="eastAsia" w:ascii="宋体" w:hAnsi="宋体" w:eastAsia="宋体" w:cs="宋体"/>
          <w:sz w:val="24"/>
        </w:rPr>
        <w:t>教师继续教育的教学资源具有共享性。第三，具有合作性的特点。互联网的一大特点就是可以供人进行交流，而继续教育主要是以互联网平台的方式进行的，在这个平台中，继续教育的学员可以互相进行交流，探讨自身对于知识点的见解，针对教学的难点，可以让学员们通过互联网平台进行沟通和交流，使得“互联网+”下</w:t>
      </w:r>
      <w:r>
        <w:rPr>
          <w:rFonts w:hint="eastAsia" w:ascii="宋体" w:hAnsi="宋体" w:eastAsia="宋体" w:cs="宋体"/>
          <w:sz w:val="24"/>
          <w:lang w:eastAsia="zh-CN"/>
        </w:rPr>
        <w:t>我省高职</w:t>
      </w:r>
      <w:r>
        <w:rPr>
          <w:rFonts w:hint="eastAsia" w:ascii="宋体" w:hAnsi="宋体" w:eastAsia="宋体" w:cs="宋体"/>
          <w:sz w:val="24"/>
        </w:rPr>
        <w:t>教师继续教育的教学效果有了极大的提高。</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（三）继续教育教学质量上的特征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首先，传统教育模式由于多种因素的影响，教学质量较低，而在“互联网+”下</w:t>
      </w:r>
      <w:r>
        <w:rPr>
          <w:rFonts w:hint="eastAsia" w:ascii="宋体" w:hAnsi="宋体" w:eastAsia="宋体" w:cs="宋体"/>
          <w:sz w:val="24"/>
          <w:lang w:eastAsia="zh-CN"/>
        </w:rPr>
        <w:t>可以说</w:t>
      </w:r>
      <w:r>
        <w:rPr>
          <w:rFonts w:hint="eastAsia" w:ascii="宋体" w:hAnsi="宋体" w:eastAsia="宋体" w:cs="宋体"/>
          <w:sz w:val="24"/>
        </w:rPr>
        <w:t>包含着各种高新的信息技术手段，可以建立完善的教学信息管理系统，对</w:t>
      </w:r>
      <w:r>
        <w:rPr>
          <w:rFonts w:hint="eastAsia" w:ascii="宋体" w:hAnsi="宋体" w:eastAsia="宋体" w:cs="宋体"/>
          <w:sz w:val="24"/>
          <w:lang w:eastAsia="zh-CN"/>
        </w:rPr>
        <w:t>我省高职</w:t>
      </w:r>
      <w:r>
        <w:rPr>
          <w:rFonts w:hint="eastAsia" w:ascii="宋体" w:hAnsi="宋体" w:eastAsia="宋体" w:cs="宋体"/>
          <w:sz w:val="24"/>
        </w:rPr>
        <w:t>教师的继续教育进行监督和规划，可以使得</w:t>
      </w:r>
      <w:r>
        <w:rPr>
          <w:rFonts w:hint="eastAsia" w:ascii="宋体" w:hAnsi="宋体" w:eastAsia="宋体" w:cs="宋体"/>
          <w:sz w:val="24"/>
          <w:lang w:eastAsia="zh-CN"/>
        </w:rPr>
        <w:t>我省高职</w:t>
      </w:r>
      <w:r>
        <w:rPr>
          <w:rFonts w:hint="eastAsia" w:ascii="宋体" w:hAnsi="宋体" w:eastAsia="宋体" w:cs="宋体"/>
          <w:sz w:val="24"/>
        </w:rPr>
        <w:t>教师继续教育的教学更加智能化，提升了继续教育的教学质量。其次，具有虚拟化的特征。互联网技术在</w:t>
      </w:r>
      <w:r>
        <w:rPr>
          <w:rFonts w:hint="eastAsia" w:ascii="宋体" w:hAnsi="宋体" w:eastAsia="宋体" w:cs="宋体"/>
          <w:sz w:val="24"/>
          <w:lang w:eastAsia="zh-CN"/>
        </w:rPr>
        <w:t>高职</w:t>
      </w:r>
      <w:r>
        <w:rPr>
          <w:rFonts w:hint="eastAsia" w:ascii="宋体" w:hAnsi="宋体" w:eastAsia="宋体" w:cs="宋体"/>
          <w:sz w:val="24"/>
        </w:rPr>
        <w:t>教师继续教育的作用，很大一个层面都是利用互联网虚拟化的特征，来对互联网中优质的教学资源进行整合和使用，来将互联网中的各种图形、声音、视频等教学素材融入到教学中来，与传统的单纯依靠教材进行继续教育的模式有着本质上的区别，使得</w:t>
      </w:r>
      <w:r>
        <w:rPr>
          <w:rFonts w:hint="eastAsia" w:ascii="宋体" w:hAnsi="宋体" w:eastAsia="宋体" w:cs="宋体"/>
          <w:sz w:val="24"/>
          <w:lang w:eastAsia="zh-CN"/>
        </w:rPr>
        <w:t>我省高职</w:t>
      </w:r>
      <w:r>
        <w:rPr>
          <w:rFonts w:hint="eastAsia" w:ascii="宋体" w:hAnsi="宋体" w:eastAsia="宋体" w:cs="宋体"/>
          <w:sz w:val="24"/>
        </w:rPr>
        <w:t>教师的继续教育更加立体，提升继续教育的教学质量。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562" w:firstLineChars="200"/>
        <w:jc w:val="both"/>
        <w:textAlignment w:val="auto"/>
        <w:outlineLvl w:val="9"/>
        <w:rPr>
          <w:rFonts w:ascii="宋体" w:hAnsi="宋体" w:eastAsia="宋体" w:cs="宋体"/>
          <w:b/>
          <w:bCs/>
          <w:sz w:val="28"/>
          <w:szCs w:val="28"/>
        </w:rPr>
      </w:pPr>
      <w:r>
        <w:rPr>
          <w:rFonts w:hint="eastAsia" w:ascii="宋体" w:hAnsi="宋体" w:eastAsia="宋体" w:cs="宋体"/>
          <w:b/>
          <w:bCs/>
          <w:sz w:val="28"/>
          <w:szCs w:val="28"/>
        </w:rPr>
        <w:t>四、“互联网+”对</w:t>
      </w:r>
      <w:r>
        <w:rPr>
          <w:rFonts w:hint="eastAsia" w:ascii="宋体" w:hAnsi="宋体" w:eastAsia="宋体" w:cs="宋体"/>
          <w:b/>
          <w:bCs/>
          <w:sz w:val="28"/>
          <w:szCs w:val="28"/>
          <w:lang w:eastAsia="zh-CN"/>
        </w:rPr>
        <w:t>我省高职院校</w:t>
      </w:r>
      <w:r>
        <w:rPr>
          <w:rFonts w:hint="eastAsia" w:ascii="宋体" w:hAnsi="宋体" w:eastAsia="宋体" w:cs="宋体"/>
          <w:b/>
          <w:bCs/>
          <w:sz w:val="28"/>
          <w:szCs w:val="28"/>
        </w:rPr>
        <w:t>教师继续教育的影响</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（一）更新了传统继续教育的理念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传统的教育理念，就是通过面授的形式为学员讲解较为专业性的课程，让学员能够在结束了学校生活之后，还能够获得更多的知识，对自身进行提升和发展。而在“互联网+”背景下对</w:t>
      </w:r>
      <w:r>
        <w:rPr>
          <w:rFonts w:hint="eastAsia" w:ascii="宋体" w:hAnsi="宋体" w:eastAsia="宋体" w:cs="宋体"/>
          <w:sz w:val="24"/>
          <w:lang w:eastAsia="zh-CN"/>
        </w:rPr>
        <w:t>高职</w:t>
      </w:r>
      <w:r>
        <w:rPr>
          <w:rFonts w:hint="eastAsia" w:ascii="宋体" w:hAnsi="宋体" w:eastAsia="宋体" w:cs="宋体"/>
          <w:sz w:val="24"/>
        </w:rPr>
        <w:t>教师继续教育的理念发生了根本的转变。通过进行自主性和探究性的学习模式，在获得更丰富的知识和理念的同时，促进继续教育的课程改革，整合相关的教学资源，让学员能够获取更多的教学资源，提升继续教育的教学水平。</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（二）优化了传统继续教育的模式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传统的继续教育模式对于时间和空间具有较大的限制，而由于继续教育的学员相对特殊，很少有时间能够到学校进行系统学习，也就使得能够进行继续教育的受众面较为狭窄。而在“互联网+”下，继续教育模式打破了空间和时间的限制，使得学员能够更加自主的进行学习，拓宽了继续教育的受众面，促进了继续教育的不断发展。</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（三）丰富了传统继续教育的内容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传统的继续教育教学内容主要集中在书本当中，甚至有许多继续教育机构的教学内容不够完善，没有良好的教材进行辅助教学，使得继续教育的教学效果较差，难以对学员进行培养。而在“互联网+”下，由于互联网中具有海量的信息资源，其中许多优秀的资源都可以运用在教学上，使得继续教育的教学内容更加丰富，既能帮助建立完整的教学内容体系，又能够拓宽学员的视野，促进学员实现终生学习的人生价值，更好地学习、工作和生活。</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562" w:firstLineChars="200"/>
        <w:jc w:val="both"/>
        <w:textAlignment w:val="auto"/>
        <w:outlineLvl w:val="9"/>
        <w:rPr>
          <w:rFonts w:ascii="宋体" w:hAnsi="宋体" w:eastAsia="宋体" w:cs="宋体"/>
          <w:sz w:val="24"/>
        </w:rPr>
      </w:pPr>
      <w:r>
        <w:rPr>
          <w:rFonts w:hint="eastAsia" w:ascii="宋体" w:hAnsi="宋体" w:eastAsia="宋体" w:cs="宋体"/>
          <w:b/>
          <w:bCs/>
          <w:sz w:val="28"/>
          <w:szCs w:val="28"/>
        </w:rPr>
        <w:t>五、“互联网+”时代下</w:t>
      </w:r>
      <w:r>
        <w:rPr>
          <w:rFonts w:hint="eastAsia" w:ascii="宋体" w:hAnsi="宋体" w:eastAsia="宋体" w:cs="宋体"/>
          <w:b/>
          <w:bCs/>
          <w:sz w:val="28"/>
          <w:szCs w:val="28"/>
          <w:lang w:eastAsia="zh-CN"/>
        </w:rPr>
        <w:t>我省高职院校</w:t>
      </w:r>
      <w:r>
        <w:rPr>
          <w:rFonts w:hint="eastAsia" w:ascii="宋体" w:hAnsi="宋体" w:eastAsia="宋体" w:cs="宋体"/>
          <w:b/>
          <w:bCs/>
          <w:sz w:val="28"/>
          <w:szCs w:val="28"/>
        </w:rPr>
        <w:t>教师继续教育的途径</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（一）明确</w:t>
      </w:r>
      <w:r>
        <w:rPr>
          <w:rFonts w:hint="eastAsia" w:ascii="宋体" w:hAnsi="宋体" w:eastAsia="宋体" w:cs="宋体"/>
          <w:b/>
          <w:bCs/>
          <w:sz w:val="24"/>
          <w:lang w:eastAsia="zh-CN"/>
        </w:rPr>
        <w:t>我省高职</w:t>
      </w:r>
      <w:r>
        <w:rPr>
          <w:rFonts w:hint="eastAsia" w:ascii="宋体" w:hAnsi="宋体" w:eastAsia="宋体" w:cs="宋体"/>
          <w:b/>
          <w:bCs/>
          <w:sz w:val="24"/>
        </w:rPr>
        <w:t>教师继续教育的基本需求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eastAsia="zh-CN"/>
        </w:rPr>
        <w:t>继续教育</w:t>
      </w:r>
      <w:r>
        <w:rPr>
          <w:rFonts w:hint="eastAsia" w:ascii="宋体" w:hAnsi="宋体" w:eastAsia="宋体" w:cs="宋体"/>
          <w:sz w:val="24"/>
        </w:rPr>
        <w:t>是我</w:t>
      </w:r>
      <w:r>
        <w:rPr>
          <w:rFonts w:hint="eastAsia" w:ascii="宋体" w:hAnsi="宋体" w:eastAsia="宋体" w:cs="宋体"/>
          <w:sz w:val="24"/>
          <w:lang w:eastAsia="zh-CN"/>
        </w:rPr>
        <w:t>省</w:t>
      </w:r>
      <w:r>
        <w:rPr>
          <w:rFonts w:hint="eastAsia" w:ascii="宋体" w:hAnsi="宋体" w:eastAsia="宋体" w:cs="宋体"/>
          <w:sz w:val="24"/>
        </w:rPr>
        <w:t>高校教学体系中的重要组成部分。</w:t>
      </w:r>
      <w:r>
        <w:rPr>
          <w:rFonts w:hint="eastAsia" w:ascii="宋体" w:hAnsi="宋体" w:eastAsia="宋体" w:cs="宋体"/>
          <w:sz w:val="24"/>
          <w:lang w:eastAsia="zh-CN"/>
        </w:rPr>
        <w:t>尤其是</w:t>
      </w:r>
      <w:r>
        <w:rPr>
          <w:rFonts w:hint="eastAsia" w:ascii="宋体" w:hAnsi="宋体" w:eastAsia="宋体" w:cs="宋体"/>
          <w:sz w:val="24"/>
        </w:rPr>
        <w:t>高职学校教师的继续教育需求逐渐呈现出</w:t>
      </w:r>
      <w:r>
        <w:rPr>
          <w:rFonts w:hint="eastAsia" w:ascii="宋体" w:hAnsi="宋体" w:eastAsia="宋体" w:cs="宋体"/>
          <w:sz w:val="24"/>
          <w:lang w:eastAsia="zh-CN"/>
        </w:rPr>
        <w:t>“</w:t>
      </w:r>
      <w:r>
        <w:rPr>
          <w:rFonts w:hint="eastAsia" w:ascii="宋体" w:hAnsi="宋体" w:eastAsia="宋体" w:cs="宋体"/>
          <w:sz w:val="24"/>
        </w:rPr>
        <w:t>自主性</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多样性</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专业性</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实用性</w:t>
      </w:r>
      <w:r>
        <w:rPr>
          <w:rFonts w:hint="eastAsia" w:ascii="宋体" w:hAnsi="宋体" w:eastAsia="宋体" w:cs="宋体"/>
          <w:sz w:val="24"/>
          <w:lang w:eastAsia="zh-CN"/>
        </w:rPr>
        <w:t>”</w:t>
      </w:r>
      <w:r>
        <w:rPr>
          <w:rFonts w:hint="eastAsia" w:ascii="宋体" w:hAnsi="宋体" w:eastAsia="宋体" w:cs="宋体"/>
          <w:sz w:val="24"/>
        </w:rPr>
        <w:t>等特点,在未来的发展中,高职院校必须基于教师需求的特点,走</w:t>
      </w:r>
      <w:r>
        <w:rPr>
          <w:rFonts w:hint="eastAsia" w:ascii="宋体" w:hAnsi="宋体" w:eastAsia="宋体" w:cs="宋体"/>
          <w:sz w:val="24"/>
          <w:lang w:eastAsia="zh-CN"/>
        </w:rPr>
        <w:t>“</w:t>
      </w:r>
      <w:r>
        <w:rPr>
          <w:rFonts w:hint="eastAsia" w:ascii="宋体" w:hAnsi="宋体" w:eastAsia="宋体" w:cs="宋体"/>
          <w:sz w:val="24"/>
        </w:rPr>
        <w:t>专业化</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复合化</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自主化</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实用化</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制度化</w:t>
      </w:r>
      <w:r>
        <w:rPr>
          <w:rFonts w:hint="eastAsia" w:ascii="宋体" w:hAnsi="宋体" w:eastAsia="宋体" w:cs="宋体"/>
          <w:sz w:val="24"/>
          <w:lang w:eastAsia="zh-CN"/>
        </w:rPr>
        <w:t>”</w:t>
      </w:r>
      <w:r>
        <w:rPr>
          <w:rFonts w:hint="eastAsia" w:ascii="宋体" w:hAnsi="宋体" w:eastAsia="宋体" w:cs="宋体"/>
          <w:sz w:val="24"/>
        </w:rPr>
        <w:t>的继续教育之路,才能满足高职教师</w:t>
      </w:r>
      <w:r>
        <w:rPr>
          <w:rFonts w:hint="eastAsia" w:ascii="宋体" w:hAnsi="宋体" w:eastAsia="宋体" w:cs="宋体"/>
          <w:sz w:val="24"/>
          <w:lang w:eastAsia="zh-CN"/>
        </w:rPr>
        <w:t>继续教育</w:t>
      </w:r>
      <w:r>
        <w:rPr>
          <w:rFonts w:hint="eastAsia" w:ascii="宋体" w:hAnsi="宋体" w:eastAsia="宋体" w:cs="宋体"/>
          <w:sz w:val="24"/>
        </w:rPr>
        <w:t>的现实需求。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color w:val="auto"/>
          <w:sz w:val="24"/>
        </w:rPr>
      </w:pPr>
      <w:r>
        <w:rPr>
          <w:rFonts w:hint="eastAsia" w:ascii="宋体" w:hAnsi="宋体" w:eastAsia="宋体" w:cs="宋体"/>
          <w:color w:val="auto"/>
          <w:sz w:val="24"/>
        </w:rPr>
        <w:t>由于当今社会往往更加需要复合型人才，</w:t>
      </w:r>
      <w:r>
        <w:rPr>
          <w:rFonts w:hint="eastAsia" w:ascii="宋体" w:hAnsi="宋体" w:eastAsia="宋体" w:cs="宋体"/>
          <w:color w:val="auto"/>
          <w:sz w:val="24"/>
          <w:lang w:eastAsia="zh-CN"/>
        </w:rPr>
        <w:t>因此</w:t>
      </w:r>
      <w:r>
        <w:rPr>
          <w:rFonts w:hint="eastAsia" w:ascii="宋体" w:hAnsi="宋体" w:eastAsia="宋体" w:cs="宋体"/>
          <w:color w:val="auto"/>
          <w:sz w:val="24"/>
        </w:rPr>
        <w:t>急需对</w:t>
      </w:r>
      <w:r>
        <w:rPr>
          <w:rFonts w:hint="eastAsia" w:ascii="宋体" w:hAnsi="宋体" w:eastAsia="宋体" w:cs="宋体"/>
          <w:color w:val="auto"/>
          <w:sz w:val="24"/>
          <w:lang w:eastAsia="zh-CN"/>
        </w:rPr>
        <w:t>高职</w:t>
      </w:r>
      <w:r>
        <w:rPr>
          <w:rFonts w:hint="eastAsia" w:ascii="宋体" w:hAnsi="宋体" w:eastAsia="宋体" w:cs="宋体"/>
          <w:color w:val="auto"/>
          <w:sz w:val="24"/>
        </w:rPr>
        <w:t>教学进行大胆变革。其中，</w:t>
      </w:r>
      <w:r>
        <w:rPr>
          <w:rFonts w:hint="eastAsia" w:ascii="宋体" w:hAnsi="宋体" w:eastAsia="宋体" w:cs="宋体"/>
          <w:color w:val="auto"/>
          <w:sz w:val="24"/>
          <w:lang w:eastAsia="zh-CN"/>
        </w:rPr>
        <w:t>高职院校</w:t>
      </w:r>
      <w:r>
        <w:rPr>
          <w:rFonts w:hint="eastAsia" w:ascii="宋体" w:hAnsi="宋体" w:eastAsia="宋体" w:cs="宋体"/>
          <w:color w:val="auto"/>
          <w:sz w:val="24"/>
        </w:rPr>
        <w:t>教师作为教学的主导者，在提高学生的交际能力方面具有重要的作用。因此，要对</w:t>
      </w:r>
      <w:r>
        <w:rPr>
          <w:rFonts w:hint="eastAsia" w:ascii="宋体" w:hAnsi="宋体" w:eastAsia="宋体" w:cs="宋体"/>
          <w:color w:val="auto"/>
          <w:sz w:val="24"/>
          <w:lang w:eastAsia="zh-CN"/>
        </w:rPr>
        <w:t>高职</w:t>
      </w:r>
      <w:r>
        <w:rPr>
          <w:rFonts w:hint="eastAsia" w:ascii="宋体" w:hAnsi="宋体" w:eastAsia="宋体" w:cs="宋体"/>
          <w:color w:val="auto"/>
          <w:sz w:val="24"/>
        </w:rPr>
        <w:t>教师进行继续教育</w:t>
      </w:r>
      <w:r>
        <w:rPr>
          <w:rFonts w:hint="eastAsia" w:ascii="宋体" w:hAnsi="宋体" w:eastAsia="宋体" w:cs="宋体"/>
          <w:color w:val="auto"/>
          <w:sz w:val="24"/>
          <w:lang w:eastAsia="zh-CN"/>
        </w:rPr>
        <w:t>是非常有必要的</w:t>
      </w:r>
      <w:r>
        <w:rPr>
          <w:rFonts w:hint="eastAsia" w:ascii="宋体" w:hAnsi="宋体" w:eastAsia="宋体" w:cs="宋体"/>
          <w:color w:val="auto"/>
          <w:sz w:val="24"/>
        </w:rPr>
        <w:t>。一方面，提升</w:t>
      </w:r>
      <w:r>
        <w:rPr>
          <w:rFonts w:hint="eastAsia" w:ascii="宋体" w:hAnsi="宋体" w:eastAsia="宋体" w:cs="宋体"/>
          <w:color w:val="auto"/>
          <w:sz w:val="24"/>
          <w:lang w:eastAsia="zh-CN"/>
        </w:rPr>
        <w:t>高职院校</w:t>
      </w:r>
      <w:r>
        <w:rPr>
          <w:rFonts w:hint="eastAsia" w:ascii="宋体" w:hAnsi="宋体" w:eastAsia="宋体" w:cs="宋体"/>
          <w:color w:val="auto"/>
          <w:sz w:val="24"/>
        </w:rPr>
        <w:t>教师的教学水平，让教师能够更好的进行教学，提升其教学效果；另一方面，还要对</w:t>
      </w:r>
      <w:r>
        <w:rPr>
          <w:rFonts w:hint="eastAsia" w:ascii="宋体" w:hAnsi="宋体" w:eastAsia="宋体" w:cs="宋体"/>
          <w:color w:val="auto"/>
          <w:sz w:val="24"/>
          <w:lang w:eastAsia="zh-CN"/>
        </w:rPr>
        <w:t>高职院校</w:t>
      </w:r>
      <w:r>
        <w:rPr>
          <w:rFonts w:hint="eastAsia" w:ascii="宋体" w:hAnsi="宋体" w:eastAsia="宋体" w:cs="宋体"/>
          <w:color w:val="auto"/>
          <w:sz w:val="24"/>
        </w:rPr>
        <w:t>教师进行相关的专业性培训，从而促使</w:t>
      </w:r>
      <w:r>
        <w:rPr>
          <w:rFonts w:hint="eastAsia" w:ascii="宋体" w:hAnsi="宋体" w:eastAsia="宋体" w:cs="宋体"/>
          <w:color w:val="auto"/>
          <w:sz w:val="24"/>
          <w:lang w:eastAsia="zh-CN"/>
        </w:rPr>
        <w:t>高职</w:t>
      </w:r>
      <w:r>
        <w:rPr>
          <w:rFonts w:hint="eastAsia" w:ascii="宋体" w:hAnsi="宋体" w:eastAsia="宋体" w:cs="宋体"/>
          <w:color w:val="auto"/>
          <w:sz w:val="24"/>
        </w:rPr>
        <w:t>教师能够与</w:t>
      </w:r>
      <w:r>
        <w:rPr>
          <w:rFonts w:hint="eastAsia" w:ascii="宋体" w:hAnsi="宋体" w:eastAsia="宋体" w:cs="宋体"/>
          <w:color w:val="auto"/>
          <w:sz w:val="24"/>
          <w:lang w:eastAsia="zh-CN"/>
        </w:rPr>
        <w:t>多</w:t>
      </w:r>
      <w:r>
        <w:rPr>
          <w:rFonts w:hint="eastAsia" w:ascii="宋体" w:hAnsi="宋体" w:eastAsia="宋体" w:cs="宋体"/>
          <w:color w:val="auto"/>
          <w:sz w:val="24"/>
        </w:rPr>
        <w:t>专业课程相结合，为培养更多专业性的复合型人才做出重要的贡献。</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（二）完善继续教育制度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近几年来，我</w:t>
      </w:r>
      <w:r>
        <w:rPr>
          <w:rFonts w:hint="eastAsia" w:ascii="宋体" w:hAnsi="宋体" w:eastAsia="宋体" w:cs="宋体"/>
          <w:sz w:val="24"/>
          <w:lang w:eastAsia="zh-CN"/>
        </w:rPr>
        <w:t>省</w:t>
      </w:r>
      <w:r>
        <w:rPr>
          <w:rFonts w:hint="eastAsia" w:ascii="宋体" w:hAnsi="宋体" w:eastAsia="宋体" w:cs="宋体"/>
          <w:sz w:val="24"/>
        </w:rPr>
        <w:t>的继续教育已经开始了摸索和建设，在许多方面有了长足的进步，但依然存在继续教育制度不完善的现象。主要表现在以下几个方面：（1）评价标准相同。许多继续教育科目的教学质量不高，主要是因为对所有学员都采用相同的标准，忽视了学员的个性化特点</w:t>
      </w:r>
      <w:r>
        <w:rPr>
          <w:rFonts w:hint="eastAsia" w:ascii="宋体" w:hAnsi="宋体" w:eastAsia="宋体" w:cs="宋体"/>
          <w:sz w:val="24"/>
          <w:lang w:eastAsia="zh-CN"/>
        </w:rPr>
        <w:t>；</w:t>
      </w:r>
      <w:r>
        <w:rPr>
          <w:rFonts w:hint="eastAsia" w:ascii="宋体" w:hAnsi="宋体" w:eastAsia="宋体" w:cs="宋体"/>
          <w:sz w:val="24"/>
        </w:rPr>
        <w:t>（2）忽略了学以致用的原则。一些接受继续教育的教师只注重书本知识，缺乏实际应用能力，动口动手能力比较差；（3）考试制度管理不严。由于继续教育的学员主体是已经工作的人群，这部分人平时工作压力较大，很难集中抽出时间进行学习，加上教师难以对其进行直接的管理。使得继续教育替考、替学的现象较为严重。因此，“互联网+”下的继续教育方式对传统的继续教育制度是一个大的改革。可以通过互联网在网上建立完善的考察考试制度，减少学员代考、代学等现象，并且，在教学过程中，注重学员的思维和能力的培养，建立感性经验，从而促进继续教育的教学质量不断提升。</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ind w:left="0" w:leftChars="0" w:right="0" w:rightChars="0" w:firstLine="482" w:firstLineChars="200"/>
        <w:jc w:val="both"/>
        <w:textAlignment w:val="auto"/>
        <w:outlineLvl w:val="9"/>
        <w:rPr>
          <w:rFonts w:ascii="宋体" w:hAnsi="宋体" w:eastAsia="宋体" w:cs="宋体"/>
          <w:b/>
          <w:bCs/>
          <w:sz w:val="24"/>
        </w:rPr>
      </w:pPr>
      <w:r>
        <w:rPr>
          <w:rFonts w:hint="eastAsia" w:ascii="宋体" w:hAnsi="宋体" w:eastAsia="宋体" w:cs="宋体"/>
          <w:b/>
          <w:bCs/>
          <w:sz w:val="24"/>
        </w:rPr>
        <w:t>（三）革新继续教育教学模式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继续教育由于受众群体与高校教育有所不同，其教学模式也有一定的不同。“互联网+”下，继续教育的教学模式是通过注重对学员思维和能力的培养，来对学员的工作和学习造成较大的影响。在这个过程中，首先通过互联网来建设完善的教学内容。其次，通过互联网的形式，对每个学员的学习状况进行个体了解和分析，设置不同的教学方式，因材施教，来促进学员整体的学习效果。最后，还要建立一个完善的互联网平台，让每个学员都能够通过互联网平台，来进行沟通和合作，促进学员整体学习水平的不断提升。</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562" w:firstLineChars="200"/>
        <w:jc w:val="both"/>
        <w:textAlignment w:val="auto"/>
        <w:outlineLvl w:val="9"/>
        <w:rPr>
          <w:rFonts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结语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sz w:val="24"/>
        </w:rPr>
      </w:pPr>
      <w:r>
        <w:rPr>
          <w:rFonts w:hint="eastAsia" w:ascii="宋体" w:hAnsi="宋体" w:eastAsia="宋体" w:cs="宋体"/>
          <w:sz w:val="24"/>
        </w:rPr>
        <w:t>继续教育是我</w:t>
      </w:r>
      <w:r>
        <w:rPr>
          <w:rFonts w:hint="eastAsia" w:ascii="宋体" w:hAnsi="宋体" w:eastAsia="宋体" w:cs="宋体"/>
          <w:sz w:val="24"/>
          <w:lang w:eastAsia="zh-CN"/>
        </w:rPr>
        <w:t>省</w:t>
      </w:r>
      <w:r>
        <w:rPr>
          <w:rFonts w:hint="eastAsia" w:ascii="宋体" w:hAnsi="宋体" w:eastAsia="宋体" w:cs="宋体"/>
          <w:sz w:val="24"/>
        </w:rPr>
        <w:t>教育体系中一个重要组成部分，也是实现我</w:t>
      </w:r>
      <w:r>
        <w:rPr>
          <w:rFonts w:hint="eastAsia" w:ascii="宋体" w:hAnsi="宋体" w:eastAsia="宋体" w:cs="宋体"/>
          <w:sz w:val="24"/>
          <w:lang w:eastAsia="zh-CN"/>
        </w:rPr>
        <w:t>省</w:t>
      </w:r>
      <w:r>
        <w:rPr>
          <w:rFonts w:hint="eastAsia" w:ascii="宋体" w:hAnsi="宋体" w:eastAsia="宋体" w:cs="宋体"/>
          <w:sz w:val="24"/>
        </w:rPr>
        <w:t>终身学习的重要途径。“互联网+”作为一种互联网与行业相结合的高级形态，在继续教育领域有着广阔的发展空间。</w:t>
      </w:r>
      <w:r>
        <w:rPr>
          <w:rFonts w:hint="eastAsia" w:ascii="宋体" w:hAnsi="宋体" w:eastAsia="宋体" w:cs="宋体"/>
          <w:sz w:val="24"/>
          <w:lang w:eastAsia="zh-CN"/>
        </w:rPr>
        <w:t>高职院校</w:t>
      </w:r>
      <w:r>
        <w:rPr>
          <w:rFonts w:hint="eastAsia" w:ascii="宋体" w:hAnsi="宋体" w:eastAsia="宋体" w:cs="宋体"/>
          <w:sz w:val="24"/>
        </w:rPr>
        <w:t>教师通过互联网与继续教育相结合，可以转变陈旧的教学观念、优化教学模式、丰富教学内容、有效提升教学水平。更重要的是通过丰富的互联网教学资源，培养出更多高素质的优秀人才，满足社会的需求。同时，通过继续教育，深化终身学习的理念，为全社会构建一种终身学习的氛围，促进社会整体的不断发展。</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参考文献：</w:t>
      </w:r>
    </w:p>
    <w:p>
      <w:pPr>
        <w:widowControl/>
        <w:spacing w:line="360" w:lineRule="auto"/>
        <w:ind w:firstLine="480" w:firstLineChars="200"/>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rPr>
        <w:t>[1]</w:t>
      </w:r>
      <w:r>
        <w:rPr>
          <w:rFonts w:hint="eastAsia" w:ascii="宋体" w:hAnsi="宋体" w:eastAsia="宋体" w:cs="宋体"/>
          <w:sz w:val="24"/>
          <w:shd w:val="clear" w:color="auto" w:fill="FFFFFF"/>
          <w:lang w:eastAsia="zh-CN"/>
        </w:rPr>
        <w:t>周静泊</w:t>
      </w:r>
      <w:r>
        <w:rPr>
          <w:rFonts w:hint="eastAsia" w:ascii="宋体" w:hAnsi="宋体" w:eastAsia="宋体" w:cs="宋体"/>
          <w:sz w:val="24"/>
          <w:shd w:val="clear" w:color="auto" w:fill="FFFFFF"/>
        </w:rPr>
        <w:t xml:space="preserve">. </w:t>
      </w:r>
      <w:r>
        <w:rPr>
          <w:rFonts w:hint="eastAsia" w:ascii="宋体" w:hAnsi="宋体" w:eastAsia="宋体" w:cs="宋体"/>
          <w:sz w:val="24"/>
          <w:shd w:val="clear" w:color="auto" w:fill="FFFFFF"/>
          <w:lang w:eastAsia="zh-CN"/>
        </w:rPr>
        <w:t>互联网产业成为海南省</w:t>
      </w:r>
      <w:r>
        <w:rPr>
          <w:rFonts w:hint="eastAsia" w:ascii="宋体" w:hAnsi="宋体" w:eastAsia="宋体" w:cs="宋体"/>
          <w:sz w:val="24"/>
          <w:shd w:val="clear" w:color="auto" w:fill="FFFFFF"/>
          <w:lang w:val="en-US" w:eastAsia="zh-CN"/>
        </w:rPr>
        <w:t>12个重点产业中发展最快的产业</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eastAsia="zh-CN"/>
        </w:rPr>
        <w:t>南海网新闻</w:t>
      </w:r>
      <w:r>
        <w:rPr>
          <w:rFonts w:hint="eastAsia" w:ascii="宋体" w:hAnsi="宋体" w:eastAsia="宋体" w:cs="宋体"/>
          <w:sz w:val="24"/>
          <w:shd w:val="clear" w:color="auto" w:fill="FFFFFF"/>
        </w:rPr>
        <w:t>, 201</w:t>
      </w:r>
      <w:r>
        <w:rPr>
          <w:rFonts w:hint="eastAsia" w:ascii="宋体" w:hAnsi="宋体" w:eastAsia="宋体" w:cs="宋体"/>
          <w:sz w:val="24"/>
          <w:shd w:val="clear" w:color="auto" w:fill="FFFFFF"/>
          <w:lang w:val="en-US" w:eastAsia="zh-CN"/>
        </w:rPr>
        <w:t>7</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2</w:t>
      </w:r>
      <w:r>
        <w:rPr>
          <w:rFonts w:hint="eastAsia" w:ascii="宋体" w:hAnsi="宋体" w:eastAsia="宋体" w:cs="宋体"/>
          <w:sz w:val="24"/>
          <w:shd w:val="clear" w:color="auto" w:fill="FFFFFF"/>
        </w:rPr>
        <w:t>]刘琴, 丁立婷. 大数据时代背景下“互联网+继续教育”模式创新研究[J]. 高等继续教育学报, 2016, 6(13): 155-156</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3</w:t>
      </w:r>
      <w:r>
        <w:rPr>
          <w:rFonts w:hint="eastAsia" w:ascii="宋体" w:hAnsi="宋体" w:eastAsia="宋体" w:cs="宋体"/>
          <w:sz w:val="24"/>
          <w:shd w:val="clear" w:color="auto" w:fill="FFFFFF"/>
        </w:rPr>
        <w:t>]杨学祥, 张魁元, 胡, 鹏. “互联网+”时代高校继续教育发展的机遇与挑战[J]. 继续教育, 2016, 23(31): 515-516</w:t>
      </w:r>
    </w:p>
    <w:p>
      <w:pPr>
        <w:widowControl/>
        <w:spacing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4</w:t>
      </w:r>
      <w:r>
        <w:rPr>
          <w:rFonts w:hint="eastAsia" w:ascii="宋体" w:hAnsi="宋体" w:eastAsia="宋体" w:cs="宋体"/>
          <w:sz w:val="24"/>
          <w:shd w:val="clear" w:color="auto" w:fill="FFFFFF"/>
        </w:rPr>
        <w:t>]张伟远, 段承贵, 封晨. 香港大学“互联网+”继续教育系统模式的实践思考[J]. 现代远程教育研究, 2016, 1(16): 66-67</w:t>
      </w:r>
    </w:p>
    <w:p>
      <w:pPr>
        <w:widowControl/>
        <w:spacing w:line="360" w:lineRule="auto"/>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5</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eastAsia="zh-CN"/>
        </w:rPr>
        <w:t>郦英华</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eastAsia="zh-CN"/>
        </w:rPr>
        <w:t>高职教师继续教育现实需求分析</w:t>
      </w:r>
      <w:r>
        <w:rPr>
          <w:rFonts w:hint="eastAsia" w:ascii="宋体" w:hAnsi="宋体" w:eastAsia="宋体" w:cs="宋体"/>
          <w:sz w:val="24"/>
          <w:shd w:val="clear" w:color="auto" w:fill="FFFFFF"/>
        </w:rPr>
        <w:t xml:space="preserve">[J]. </w:t>
      </w:r>
      <w:r>
        <w:rPr>
          <w:rFonts w:hint="eastAsia" w:ascii="宋体" w:hAnsi="宋体" w:eastAsia="宋体" w:cs="宋体"/>
          <w:sz w:val="24"/>
          <w:shd w:val="clear" w:color="auto" w:fill="FFFFFF"/>
          <w:lang w:eastAsia="zh-CN"/>
        </w:rPr>
        <w:t>继续教育研究</w:t>
      </w:r>
      <w:r>
        <w:rPr>
          <w:rFonts w:hint="eastAsia" w:ascii="宋体" w:hAnsi="宋体" w:eastAsia="宋体" w:cs="宋体"/>
          <w:sz w:val="24"/>
          <w:shd w:val="clear" w:color="auto" w:fill="FFFFFF"/>
        </w:rPr>
        <w:t>, 201</w:t>
      </w:r>
      <w:r>
        <w:rPr>
          <w:rFonts w:hint="eastAsia" w:ascii="宋体" w:hAnsi="宋体" w:eastAsia="宋体" w:cs="宋体"/>
          <w:sz w:val="24"/>
          <w:shd w:val="clear" w:color="auto" w:fill="FFFFFF"/>
          <w:lang w:val="en-US" w:eastAsia="zh-CN"/>
        </w:rPr>
        <w:t>2</w:t>
      </w:r>
      <w:r>
        <w:rPr>
          <w:rFonts w:hint="eastAsia" w:ascii="宋体" w:hAnsi="宋体" w:eastAsia="宋体" w:cs="宋体"/>
          <w:sz w:val="24"/>
          <w:shd w:val="clear" w:color="auto" w:fill="FFFFFF"/>
        </w:rPr>
        <w:t xml:space="preserve">, </w:t>
      </w:r>
      <w:r>
        <w:rPr>
          <w:rFonts w:hint="eastAsia" w:ascii="宋体" w:hAnsi="宋体" w:eastAsia="宋体" w:cs="宋体"/>
          <w:sz w:val="24"/>
          <w:shd w:val="clear" w:color="auto" w:fill="FFFFFF"/>
          <w:lang w:val="en-US" w:eastAsia="zh-CN"/>
        </w:rPr>
        <w:t>4</w:t>
      </w:r>
    </w:p>
    <w:p>
      <w:pPr>
        <w:widowControl/>
        <w:spacing w:line="360" w:lineRule="auto"/>
        <w:ind w:firstLine="480" w:firstLineChars="200"/>
        <w:rPr>
          <w:rFonts w:hint="eastAsia" w:ascii="宋体" w:hAnsi="宋体" w:eastAsia="宋体" w:cs="宋体"/>
          <w:sz w:val="24"/>
          <w:shd w:val="clear" w:color="auto" w:fill="FFFFFF"/>
        </w:rPr>
      </w:pP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吴贺男 手机:13976900097</w:t>
      </w:r>
    </w:p>
    <w:p>
      <w:pPr>
        <w:spacing w:line="360" w:lineRule="auto"/>
        <w:rPr>
          <w:rFonts w:ascii="宋体" w:hAnsi="宋体" w:eastAsia="宋体" w:cs="宋体"/>
          <w:sz w:val="24"/>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Latha"/>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微软雅黑">
    <w:altName w:val="黑体"/>
    <w:panose1 w:val="020B0503020204020204"/>
    <w:charset w:val="86"/>
    <w:family w:val="auto"/>
    <w:pitch w:val="default"/>
    <w:sig w:usb0="00000000" w:usb1="00000000"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723215"/>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0"/>
        </w:rPr>
        <w:footnoteRef/>
      </w:r>
      <w:r>
        <w:t xml:space="preserve"> </w:t>
      </w:r>
      <w:r>
        <w:rPr>
          <w:rFonts w:hint="eastAsia"/>
        </w:rPr>
        <w:t>吴贺男，女，</w:t>
      </w:r>
      <w:r>
        <w:t>1987</w:t>
      </w:r>
      <w:r>
        <w:rPr>
          <w:rFonts w:hint="eastAsia"/>
        </w:rPr>
        <w:t>年生，讲师，博士。</w:t>
      </w:r>
    </w:p>
  </w:footnote>
  <w:footnote w:id="1">
    <w:p>
      <w:pPr>
        <w:pStyle w:val="7"/>
      </w:pPr>
      <w:r>
        <w:rPr>
          <w:rStyle w:val="10"/>
        </w:rPr>
        <w:footnoteRef/>
      </w:r>
      <w:r>
        <w:rPr>
          <w:rFonts w:hint="eastAsia"/>
        </w:rPr>
        <w:t xml:space="preserve"> 陈宗华，男，1951年生，教授，硕士。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EB"/>
    <w:rsid w:val="000B68CA"/>
    <w:rsid w:val="0023538C"/>
    <w:rsid w:val="00286F5D"/>
    <w:rsid w:val="00292249"/>
    <w:rsid w:val="002B66EB"/>
    <w:rsid w:val="002E0EE4"/>
    <w:rsid w:val="00302A92"/>
    <w:rsid w:val="0046642B"/>
    <w:rsid w:val="004C3453"/>
    <w:rsid w:val="0056479A"/>
    <w:rsid w:val="006C3FF7"/>
    <w:rsid w:val="00703112"/>
    <w:rsid w:val="00785EC4"/>
    <w:rsid w:val="007E31C1"/>
    <w:rsid w:val="00821EAC"/>
    <w:rsid w:val="00853D5B"/>
    <w:rsid w:val="008A7BA0"/>
    <w:rsid w:val="00904177"/>
    <w:rsid w:val="009713F0"/>
    <w:rsid w:val="00B04982"/>
    <w:rsid w:val="00C875F7"/>
    <w:rsid w:val="00D36253"/>
    <w:rsid w:val="00D77A89"/>
    <w:rsid w:val="00D92AB2"/>
    <w:rsid w:val="00E520FC"/>
    <w:rsid w:val="00F02388"/>
    <w:rsid w:val="00FB2C72"/>
    <w:rsid w:val="036F0FD9"/>
    <w:rsid w:val="037972B4"/>
    <w:rsid w:val="04DD4F87"/>
    <w:rsid w:val="05BE431B"/>
    <w:rsid w:val="07E57D2D"/>
    <w:rsid w:val="08EC7529"/>
    <w:rsid w:val="0C655571"/>
    <w:rsid w:val="10091410"/>
    <w:rsid w:val="1394751D"/>
    <w:rsid w:val="15A37BBC"/>
    <w:rsid w:val="15CF4F4B"/>
    <w:rsid w:val="1A6D001C"/>
    <w:rsid w:val="1AA037F7"/>
    <w:rsid w:val="1C003E75"/>
    <w:rsid w:val="1CC10AE2"/>
    <w:rsid w:val="1FEA0471"/>
    <w:rsid w:val="2D270C95"/>
    <w:rsid w:val="313B70A1"/>
    <w:rsid w:val="32CF6FA8"/>
    <w:rsid w:val="32F01BA8"/>
    <w:rsid w:val="3AFB1EFD"/>
    <w:rsid w:val="3CD96B60"/>
    <w:rsid w:val="3CF53F7B"/>
    <w:rsid w:val="436145A1"/>
    <w:rsid w:val="45874DB3"/>
    <w:rsid w:val="45FD1A13"/>
    <w:rsid w:val="48C63024"/>
    <w:rsid w:val="4E734FE6"/>
    <w:rsid w:val="545E5459"/>
    <w:rsid w:val="5695092E"/>
    <w:rsid w:val="5D5B5D2E"/>
    <w:rsid w:val="66CB7ED4"/>
    <w:rsid w:val="6FDA3C09"/>
    <w:rsid w:val="721D7EC5"/>
    <w:rsid w:val="77337414"/>
    <w:rsid w:val="77876E9E"/>
    <w:rsid w:val="78F2687F"/>
    <w:rsid w:val="796A7241"/>
    <w:rsid w:val="7BA95784"/>
    <w:rsid w:val="7D0C52F7"/>
    <w:rsid w:val="7E166076"/>
    <w:rsid w:val="7F07637A"/>
    <w:rsid w:val="7F51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uiPriority w:val="0"/>
    <w:pPr>
      <w:snapToGrid w:val="0"/>
      <w:jc w:val="left"/>
    </w:pPr>
    <w:rPr>
      <w:sz w:val="18"/>
      <w:szCs w:val="18"/>
    </w:rPr>
  </w:style>
  <w:style w:type="character" w:styleId="9">
    <w:name w:val="annotation reference"/>
    <w:basedOn w:val="8"/>
    <w:qFormat/>
    <w:uiPriority w:val="0"/>
    <w:rPr>
      <w:sz w:val="21"/>
      <w:szCs w:val="21"/>
    </w:rPr>
  </w:style>
  <w:style w:type="character" w:styleId="10">
    <w:name w:val="footnote reference"/>
    <w:basedOn w:val="8"/>
    <w:uiPriority w:val="0"/>
    <w:rPr>
      <w:vertAlign w:val="superscript"/>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文字 Char"/>
    <w:basedOn w:val="8"/>
    <w:link w:val="3"/>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2"/>
    <w:qFormat/>
    <w:uiPriority w:val="0"/>
    <w:rPr>
      <w:rFonts w:asciiTheme="minorHAnsi" w:hAnsiTheme="minorHAnsi" w:eastAsiaTheme="minorEastAsia" w:cstheme="minorBidi"/>
      <w:b/>
      <w:bCs/>
      <w:kern w:val="2"/>
      <w:sz w:val="21"/>
      <w:szCs w:val="24"/>
    </w:rPr>
  </w:style>
  <w:style w:type="character" w:customStyle="1" w:styleId="15">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6">
    <w:name w:val="页眉 Char"/>
    <w:basedOn w:val="8"/>
    <w:link w:val="6"/>
    <w:qFormat/>
    <w:uiPriority w:val="0"/>
    <w:rPr>
      <w:rFonts w:asciiTheme="minorHAnsi" w:hAnsiTheme="minorHAnsi" w:eastAsiaTheme="minorEastAsia" w:cstheme="minorBidi"/>
      <w:kern w:val="2"/>
      <w:sz w:val="18"/>
      <w:szCs w:val="18"/>
    </w:rPr>
  </w:style>
  <w:style w:type="character" w:customStyle="1" w:styleId="17">
    <w:name w:val="页脚 Char"/>
    <w:basedOn w:val="8"/>
    <w:link w:val="5"/>
    <w:qFormat/>
    <w:uiPriority w:val="99"/>
    <w:rPr>
      <w:rFonts w:asciiTheme="minorHAnsi" w:hAnsiTheme="minorHAnsi" w:eastAsiaTheme="minorEastAsia" w:cstheme="minorBidi"/>
      <w:kern w:val="2"/>
      <w:sz w:val="18"/>
      <w:szCs w:val="18"/>
    </w:rPr>
  </w:style>
  <w:style w:type="character" w:customStyle="1" w:styleId="18">
    <w:name w:val="脚注文本 Char"/>
    <w:basedOn w:val="8"/>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EFC2C-3BC6-4D46-9FBB-E4C21F61F2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835</Words>
  <Characters>4764</Characters>
  <Lines>39</Lines>
  <Paragraphs>11</Paragraphs>
  <ScaleCrop>false</ScaleCrop>
  <LinksUpToDate>false</LinksUpToDate>
  <CharactersWithSpaces>5588</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2017-12-07T01:28:05Z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