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E0B" w:rsidRPr="000674D0" w:rsidRDefault="004F4A9A" w:rsidP="00E101CA">
      <w:pPr>
        <w:spacing w:line="600" w:lineRule="exact"/>
        <w:ind w:leftChars="69" w:left="145"/>
        <w:jc w:val="center"/>
        <w:rPr>
          <w:rFonts w:ascii="黑体" w:eastAsia="黑体" w:hAnsi="黑体"/>
          <w:b/>
          <w:color w:val="000000"/>
          <w:sz w:val="36"/>
          <w:szCs w:val="36"/>
        </w:rPr>
      </w:pPr>
      <w:r w:rsidRPr="000674D0">
        <w:rPr>
          <w:rFonts w:ascii="黑体" w:eastAsia="黑体" w:hAnsi="黑体" w:hint="eastAsia"/>
          <w:b/>
          <w:color w:val="000000"/>
          <w:sz w:val="36"/>
          <w:szCs w:val="36"/>
        </w:rPr>
        <w:t>基于经济欠发达地区</w:t>
      </w:r>
      <w:r w:rsidR="006403E4" w:rsidRPr="000674D0">
        <w:rPr>
          <w:rFonts w:ascii="黑体" w:eastAsia="黑体" w:hAnsi="黑体" w:hint="eastAsia"/>
          <w:b/>
          <w:color w:val="000000"/>
          <w:sz w:val="36"/>
          <w:szCs w:val="36"/>
        </w:rPr>
        <w:t>农村学校</w:t>
      </w:r>
      <w:r w:rsidR="00727606" w:rsidRPr="000674D0">
        <w:rPr>
          <w:rFonts w:ascii="黑体" w:eastAsia="黑体" w:hAnsi="黑体" w:hint="eastAsia"/>
          <w:b/>
          <w:color w:val="000000"/>
          <w:sz w:val="36"/>
          <w:szCs w:val="36"/>
        </w:rPr>
        <w:t>、职业学校</w:t>
      </w:r>
      <w:r w:rsidRPr="000674D0">
        <w:rPr>
          <w:rFonts w:ascii="黑体" w:eastAsia="黑体" w:hAnsi="黑体" w:hint="eastAsia"/>
          <w:b/>
          <w:color w:val="000000"/>
          <w:sz w:val="36"/>
          <w:szCs w:val="36"/>
        </w:rPr>
        <w:t>深化产教融合</w:t>
      </w:r>
      <w:r w:rsidR="006403E4" w:rsidRPr="000674D0">
        <w:rPr>
          <w:rFonts w:ascii="黑体" w:eastAsia="黑体" w:hAnsi="黑体" w:hint="eastAsia"/>
          <w:b/>
          <w:color w:val="000000"/>
          <w:sz w:val="36"/>
          <w:szCs w:val="36"/>
        </w:rPr>
        <w:t>与学校体育整体改革的对策研究</w:t>
      </w:r>
    </w:p>
    <w:p w:rsidR="006403E4" w:rsidRPr="00E925BC" w:rsidRDefault="006403E4" w:rsidP="006403E4">
      <w:pPr>
        <w:pStyle w:val="3"/>
        <w:rPr>
          <w:rFonts w:ascii="楷体" w:eastAsia="楷体" w:hAnsi="楷体" w:cs="仿宋_GB2312"/>
          <w:b w:val="0"/>
          <w:bCs w:val="0"/>
          <w:color w:val="000000"/>
          <w:sz w:val="24"/>
        </w:rPr>
      </w:pPr>
      <w:r w:rsidRPr="00E925BC">
        <w:rPr>
          <w:rFonts w:ascii="楷体" w:eastAsia="楷体" w:hAnsi="楷体" w:cs="仿宋_GB2312" w:hint="eastAsia"/>
          <w:b w:val="0"/>
          <w:bCs w:val="0"/>
          <w:color w:val="000000"/>
          <w:sz w:val="24"/>
        </w:rPr>
        <w:t xml:space="preserve">王启明 林斯文 </w:t>
      </w:r>
      <w:r w:rsidR="00507E0B" w:rsidRPr="00E925BC">
        <w:rPr>
          <w:rFonts w:ascii="楷体" w:eastAsia="楷体" w:hAnsi="楷体" w:cs="仿宋_GB2312" w:hint="eastAsia"/>
          <w:b w:val="0"/>
          <w:bCs w:val="0"/>
          <w:color w:val="000000"/>
          <w:sz w:val="24"/>
        </w:rPr>
        <w:t>傅人朝</w:t>
      </w:r>
    </w:p>
    <w:p w:rsidR="006403E4" w:rsidRPr="00E925BC" w:rsidRDefault="006403E4" w:rsidP="006403E4">
      <w:pPr>
        <w:pStyle w:val="3"/>
        <w:rPr>
          <w:rFonts w:ascii="楷体" w:eastAsia="楷体" w:hAnsi="楷体" w:cs="宋体"/>
          <w:b w:val="0"/>
          <w:bCs w:val="0"/>
          <w:sz w:val="24"/>
        </w:rPr>
      </w:pPr>
      <w:r w:rsidRPr="00E925BC">
        <w:rPr>
          <w:rFonts w:ascii="楷体" w:eastAsia="楷体" w:hAnsi="楷体" w:cs="宋体" w:hint="eastAsia"/>
          <w:b w:val="0"/>
          <w:bCs w:val="0"/>
          <w:sz w:val="24"/>
        </w:rPr>
        <w:t>（海南科技职业学院 海口 571126）</w:t>
      </w:r>
    </w:p>
    <w:p w:rsidR="006403E4" w:rsidRPr="00E925BC" w:rsidRDefault="006403E4" w:rsidP="00E925BC">
      <w:pPr>
        <w:tabs>
          <w:tab w:val="left" w:pos="3080"/>
        </w:tabs>
        <w:spacing w:line="360" w:lineRule="auto"/>
        <w:ind w:firstLineChars="200" w:firstLine="422"/>
        <w:rPr>
          <w:rFonts w:ascii="楷体" w:eastAsia="楷体" w:hAnsi="楷体"/>
          <w:b/>
          <w:color w:val="000000"/>
          <w:szCs w:val="21"/>
        </w:rPr>
      </w:pPr>
      <w:r w:rsidRPr="00E925BC">
        <w:rPr>
          <w:rFonts w:ascii="楷体" w:eastAsia="楷体" w:hAnsi="楷体" w:hint="eastAsia"/>
          <w:b/>
          <w:color w:val="000000"/>
          <w:szCs w:val="21"/>
        </w:rPr>
        <w:t>摘要：</w:t>
      </w:r>
      <w:r w:rsidRPr="00CA547B">
        <w:rPr>
          <w:rFonts w:ascii="楷体" w:eastAsia="楷体" w:hAnsi="楷体" w:hint="eastAsia"/>
          <w:color w:val="000000"/>
          <w:szCs w:val="21"/>
        </w:rPr>
        <w:t>本文通过查阅大量文献资料和实际调研，基本掌握了我国</w:t>
      </w:r>
      <w:r w:rsidR="002F161C" w:rsidRPr="00CA547B">
        <w:rPr>
          <w:rFonts w:ascii="楷体" w:eastAsia="楷体" w:hAnsi="楷体" w:hint="eastAsia"/>
          <w:color w:val="000000"/>
          <w:szCs w:val="21"/>
        </w:rPr>
        <w:t>经济欠发达地区</w:t>
      </w:r>
      <w:r w:rsidR="00F548D2" w:rsidRPr="00CA547B">
        <w:rPr>
          <w:rFonts w:ascii="楷体" w:eastAsia="楷体" w:hAnsi="楷体" w:hint="eastAsia"/>
          <w:color w:val="000000"/>
          <w:szCs w:val="21"/>
        </w:rPr>
        <w:t>四川、贵州、陕西、</w:t>
      </w:r>
      <w:r w:rsidR="002F161C" w:rsidRPr="00CA547B">
        <w:rPr>
          <w:rFonts w:ascii="楷体" w:eastAsia="楷体" w:hAnsi="楷体" w:hint="eastAsia"/>
          <w:color w:val="000000"/>
          <w:szCs w:val="21"/>
        </w:rPr>
        <w:t>海南</w:t>
      </w:r>
      <w:r w:rsidR="00F548D2" w:rsidRPr="00CA547B">
        <w:rPr>
          <w:rFonts w:ascii="楷体" w:eastAsia="楷体" w:hAnsi="楷体" w:hint="eastAsia"/>
          <w:color w:val="000000"/>
          <w:szCs w:val="21"/>
        </w:rPr>
        <w:t>等</w:t>
      </w:r>
      <w:r w:rsidR="002F161C" w:rsidRPr="00CA547B">
        <w:rPr>
          <w:rFonts w:ascii="楷体" w:eastAsia="楷体" w:hAnsi="楷体" w:hint="eastAsia"/>
          <w:color w:val="000000"/>
          <w:szCs w:val="21"/>
        </w:rPr>
        <w:t>七省区部分城乡农村学校</w:t>
      </w:r>
      <w:r w:rsidR="00BA5B3E" w:rsidRPr="00CA547B">
        <w:rPr>
          <w:rFonts w:ascii="楷体" w:eastAsia="楷体" w:hAnsi="楷体" w:hint="eastAsia"/>
          <w:color w:val="000000"/>
          <w:szCs w:val="21"/>
        </w:rPr>
        <w:t>、职业学校</w:t>
      </w:r>
      <w:r w:rsidR="002F161C" w:rsidRPr="00CA547B">
        <w:rPr>
          <w:rFonts w:ascii="楷体" w:eastAsia="楷体" w:hAnsi="楷体" w:hint="eastAsia"/>
          <w:color w:val="000000"/>
          <w:szCs w:val="21"/>
        </w:rPr>
        <w:t>体育现状</w:t>
      </w:r>
      <w:r w:rsidRPr="00CA547B">
        <w:rPr>
          <w:rFonts w:ascii="楷体" w:eastAsia="楷体" w:hAnsi="楷体" w:hint="eastAsia"/>
          <w:color w:val="000000"/>
          <w:szCs w:val="21"/>
        </w:rPr>
        <w:t>经济</w:t>
      </w:r>
      <w:r w:rsidR="002F161C" w:rsidRPr="00CA547B">
        <w:rPr>
          <w:rFonts w:ascii="楷体" w:eastAsia="楷体" w:hAnsi="楷体" w:hint="eastAsia"/>
          <w:color w:val="000000"/>
          <w:szCs w:val="21"/>
        </w:rPr>
        <w:t>及</w:t>
      </w:r>
      <w:r w:rsidRPr="00CA547B">
        <w:rPr>
          <w:rFonts w:ascii="楷体" w:eastAsia="楷体" w:hAnsi="楷体" w:hint="eastAsia"/>
          <w:color w:val="000000"/>
          <w:szCs w:val="21"/>
        </w:rPr>
        <w:t>发展概况，</w:t>
      </w:r>
      <w:r w:rsidR="001A5B7D" w:rsidRPr="00CA547B">
        <w:rPr>
          <w:rFonts w:ascii="楷体" w:eastAsia="楷体" w:hAnsi="楷体" w:hint="eastAsia"/>
          <w:color w:val="000000"/>
          <w:szCs w:val="21"/>
        </w:rPr>
        <w:t>为深化产教融合</w:t>
      </w:r>
      <w:r w:rsidR="00A25674" w:rsidRPr="00CA547B">
        <w:rPr>
          <w:rFonts w:ascii="楷体" w:eastAsia="楷体" w:hAnsi="楷体" w:hint="eastAsia"/>
          <w:color w:val="000000"/>
          <w:szCs w:val="21"/>
        </w:rPr>
        <w:t>与城乡学校整体改革</w:t>
      </w:r>
      <w:r w:rsidRPr="00CA547B">
        <w:rPr>
          <w:rFonts w:ascii="楷体" w:eastAsia="楷体" w:hAnsi="楷体" w:hint="eastAsia"/>
          <w:color w:val="000000"/>
          <w:szCs w:val="21"/>
        </w:rPr>
        <w:t>提供了理论依据</w:t>
      </w:r>
      <w:r w:rsidR="0057142D" w:rsidRPr="00CA547B">
        <w:rPr>
          <w:rFonts w:ascii="楷体" w:eastAsia="楷体" w:hAnsi="楷体" w:hint="eastAsia"/>
          <w:color w:val="000000"/>
          <w:szCs w:val="21"/>
        </w:rPr>
        <w:t>。</w:t>
      </w:r>
      <w:r w:rsidR="001A5B7D" w:rsidRPr="00CA547B">
        <w:rPr>
          <w:rFonts w:ascii="楷体" w:eastAsia="楷体" w:hAnsi="楷体" w:hint="eastAsia"/>
          <w:color w:val="000000"/>
          <w:szCs w:val="21"/>
        </w:rPr>
        <w:t>研究探索完成深化产教融合</w:t>
      </w:r>
      <w:r w:rsidRPr="00CA547B">
        <w:rPr>
          <w:rFonts w:ascii="楷体" w:eastAsia="楷体" w:hAnsi="楷体" w:hint="eastAsia"/>
          <w:color w:val="000000"/>
          <w:szCs w:val="21"/>
        </w:rPr>
        <w:t>与学</w:t>
      </w:r>
      <w:r w:rsidR="0057142D" w:rsidRPr="00CA547B">
        <w:rPr>
          <w:rFonts w:ascii="楷体" w:eastAsia="楷体" w:hAnsi="楷体" w:hint="eastAsia"/>
          <w:color w:val="000000"/>
          <w:szCs w:val="21"/>
        </w:rPr>
        <w:t>校体育整体改革、管理模式、结构框架、特点及实效途径和方法；</w:t>
      </w:r>
      <w:r w:rsidR="001A5B7D" w:rsidRPr="00CA547B">
        <w:rPr>
          <w:rFonts w:ascii="楷体" w:eastAsia="楷体" w:hAnsi="楷体" w:hint="eastAsia"/>
          <w:color w:val="000000"/>
          <w:szCs w:val="21"/>
        </w:rPr>
        <w:t>具体落实深化产教融合</w:t>
      </w:r>
      <w:r w:rsidRPr="00CA547B">
        <w:rPr>
          <w:rFonts w:ascii="楷体" w:eastAsia="楷体" w:hAnsi="楷体" w:hint="eastAsia"/>
          <w:color w:val="000000"/>
          <w:szCs w:val="21"/>
        </w:rPr>
        <w:t>和健康第一的构思，从理论上总结出</w:t>
      </w:r>
      <w:r w:rsidR="001B2578" w:rsidRPr="00CA547B">
        <w:rPr>
          <w:rFonts w:ascii="楷体" w:eastAsia="楷体" w:hAnsi="楷体" w:hint="eastAsia"/>
          <w:color w:val="000000"/>
          <w:szCs w:val="21"/>
        </w:rPr>
        <w:t>深化产教融合</w:t>
      </w:r>
      <w:r w:rsidRPr="00CA547B">
        <w:rPr>
          <w:rFonts w:ascii="楷体" w:eastAsia="楷体" w:hAnsi="楷体" w:hint="eastAsia"/>
          <w:color w:val="000000"/>
          <w:szCs w:val="21"/>
        </w:rPr>
        <w:t>与学校体育</w:t>
      </w:r>
      <w:r w:rsidR="00310777" w:rsidRPr="00CA547B">
        <w:rPr>
          <w:rFonts w:ascii="楷体" w:eastAsia="楷体" w:hAnsi="楷体" w:hint="eastAsia"/>
          <w:color w:val="000000"/>
          <w:szCs w:val="21"/>
        </w:rPr>
        <w:t>整体改革的经验。</w:t>
      </w:r>
    </w:p>
    <w:p w:rsidR="00B032BA" w:rsidRPr="00E925BC" w:rsidRDefault="006403E4" w:rsidP="00B032BA">
      <w:pPr>
        <w:tabs>
          <w:tab w:val="left" w:pos="3080"/>
        </w:tabs>
        <w:spacing w:line="360" w:lineRule="auto"/>
        <w:rPr>
          <w:rFonts w:ascii="楷体" w:eastAsia="楷体" w:hAnsi="楷体"/>
          <w:b/>
          <w:color w:val="000000"/>
          <w:szCs w:val="21"/>
        </w:rPr>
      </w:pPr>
      <w:r w:rsidRPr="00E925BC">
        <w:rPr>
          <w:rFonts w:ascii="楷体" w:eastAsia="楷体" w:hAnsi="楷体" w:hint="eastAsia"/>
          <w:b/>
          <w:color w:val="000000"/>
          <w:szCs w:val="21"/>
        </w:rPr>
        <w:t>关键词：</w:t>
      </w:r>
      <w:r w:rsidR="00CA547B">
        <w:rPr>
          <w:rFonts w:ascii="楷体" w:eastAsia="楷体" w:hAnsi="楷体" w:hint="eastAsia"/>
          <w:color w:val="000000"/>
          <w:szCs w:val="21"/>
        </w:rPr>
        <w:t xml:space="preserve">农村 </w:t>
      </w:r>
      <w:r w:rsidR="00F548D2" w:rsidRPr="00CA547B">
        <w:rPr>
          <w:rFonts w:ascii="楷体" w:eastAsia="楷体" w:hAnsi="楷体" w:hint="eastAsia"/>
          <w:color w:val="000000"/>
          <w:szCs w:val="21"/>
        </w:rPr>
        <w:t>职业</w:t>
      </w:r>
      <w:r w:rsidR="00CA547B">
        <w:rPr>
          <w:rFonts w:ascii="楷体" w:eastAsia="楷体" w:hAnsi="楷体" w:hint="eastAsia"/>
          <w:color w:val="000000"/>
          <w:szCs w:val="21"/>
        </w:rPr>
        <w:t xml:space="preserve"> </w:t>
      </w:r>
      <w:r w:rsidR="00F548D2" w:rsidRPr="00CA547B">
        <w:rPr>
          <w:rFonts w:ascii="楷体" w:eastAsia="楷体" w:hAnsi="楷体" w:hint="eastAsia"/>
          <w:color w:val="000000"/>
          <w:szCs w:val="21"/>
        </w:rPr>
        <w:t>体育</w:t>
      </w:r>
      <w:r w:rsidR="00CA547B">
        <w:rPr>
          <w:rFonts w:ascii="楷体" w:eastAsia="楷体" w:hAnsi="楷体" w:hint="eastAsia"/>
          <w:color w:val="000000"/>
          <w:szCs w:val="21"/>
        </w:rPr>
        <w:t xml:space="preserve"> </w:t>
      </w:r>
      <w:r w:rsidR="00F548D2" w:rsidRPr="00CA547B">
        <w:rPr>
          <w:rFonts w:ascii="楷体" w:eastAsia="楷体" w:hAnsi="楷体" w:hint="eastAsia"/>
          <w:color w:val="000000"/>
          <w:szCs w:val="21"/>
        </w:rPr>
        <w:t>整体</w:t>
      </w:r>
      <w:r w:rsidR="00CA547B">
        <w:rPr>
          <w:rFonts w:ascii="楷体" w:eastAsia="楷体" w:hAnsi="楷体" w:hint="eastAsia"/>
          <w:color w:val="000000"/>
          <w:szCs w:val="21"/>
        </w:rPr>
        <w:t xml:space="preserve"> </w:t>
      </w:r>
      <w:r w:rsidR="00F548D2" w:rsidRPr="00CA547B">
        <w:rPr>
          <w:rFonts w:ascii="楷体" w:eastAsia="楷体" w:hAnsi="楷体" w:hint="eastAsia"/>
          <w:color w:val="000000"/>
          <w:szCs w:val="21"/>
        </w:rPr>
        <w:t>改革</w:t>
      </w:r>
      <w:r w:rsidR="00CA547B">
        <w:rPr>
          <w:rFonts w:ascii="楷体" w:eastAsia="楷体" w:hAnsi="楷体" w:hint="eastAsia"/>
          <w:color w:val="000000"/>
          <w:szCs w:val="21"/>
        </w:rPr>
        <w:t xml:space="preserve"> </w:t>
      </w:r>
      <w:r w:rsidR="00F548D2" w:rsidRPr="00CA547B">
        <w:rPr>
          <w:rFonts w:ascii="楷体" w:eastAsia="楷体" w:hAnsi="楷体" w:hint="eastAsia"/>
          <w:color w:val="000000"/>
          <w:szCs w:val="21"/>
        </w:rPr>
        <w:t>对策</w:t>
      </w:r>
    </w:p>
    <w:p w:rsidR="00B032BA" w:rsidRPr="00310777" w:rsidRDefault="00B032BA" w:rsidP="00B032BA">
      <w:pPr>
        <w:tabs>
          <w:tab w:val="left" w:pos="3080"/>
        </w:tabs>
        <w:spacing w:line="360" w:lineRule="auto"/>
        <w:rPr>
          <w:rFonts w:ascii="宋体" w:hAnsi="宋体"/>
          <w:color w:val="000000"/>
          <w:sz w:val="28"/>
          <w:szCs w:val="28"/>
        </w:rPr>
      </w:pPr>
      <w:r>
        <w:rPr>
          <w:rFonts w:ascii="宋体" w:hAnsi="宋体" w:hint="eastAsia"/>
          <w:b/>
          <w:color w:val="000000"/>
          <w:sz w:val="28"/>
          <w:szCs w:val="28"/>
        </w:rPr>
        <w:t>一、</w:t>
      </w:r>
      <w:r w:rsidRPr="008931C0">
        <w:rPr>
          <w:rFonts w:ascii="宋体" w:hAnsi="宋体" w:hint="eastAsia"/>
          <w:b/>
          <w:color w:val="000000"/>
          <w:sz w:val="28"/>
          <w:szCs w:val="28"/>
        </w:rPr>
        <w:t>对经济欠发达地区农村学校</w:t>
      </w:r>
      <w:r>
        <w:rPr>
          <w:rFonts w:ascii="宋体" w:hAnsi="宋体" w:hint="eastAsia"/>
          <w:b/>
          <w:color w:val="000000"/>
          <w:sz w:val="28"/>
          <w:szCs w:val="28"/>
        </w:rPr>
        <w:t>、职业学校</w:t>
      </w:r>
      <w:r w:rsidRPr="008931C0">
        <w:rPr>
          <w:rFonts w:ascii="宋体" w:hAnsi="宋体" w:hint="eastAsia"/>
          <w:b/>
          <w:color w:val="000000"/>
          <w:sz w:val="28"/>
          <w:szCs w:val="28"/>
        </w:rPr>
        <w:t>体育的现状调查与分析</w:t>
      </w:r>
    </w:p>
    <w:p w:rsidR="00B032BA" w:rsidRPr="00CA547B" w:rsidRDefault="00B032BA" w:rsidP="00B032BA">
      <w:pPr>
        <w:tabs>
          <w:tab w:val="left" w:pos="3080"/>
        </w:tabs>
        <w:spacing w:line="360" w:lineRule="auto"/>
        <w:rPr>
          <w:rFonts w:ascii="宋体" w:hAnsi="宋体"/>
          <w:b/>
          <w:color w:val="000000"/>
          <w:sz w:val="24"/>
        </w:rPr>
      </w:pPr>
      <w:r w:rsidRPr="00CA547B">
        <w:rPr>
          <w:rFonts w:ascii="宋体" w:hAnsi="宋体" w:hint="eastAsia"/>
          <w:b/>
          <w:color w:val="000000"/>
          <w:sz w:val="24"/>
        </w:rPr>
        <w:t>（一）新课程标准的实施引起的学校体育整体改革的思考</w:t>
      </w:r>
    </w:p>
    <w:p w:rsidR="000674D0" w:rsidRPr="000674D0" w:rsidRDefault="00B032BA" w:rsidP="000674D0">
      <w:pPr>
        <w:tabs>
          <w:tab w:val="left" w:pos="3080"/>
        </w:tabs>
        <w:spacing w:line="360" w:lineRule="auto"/>
        <w:ind w:firstLineChars="200" w:firstLine="480"/>
        <w:rPr>
          <w:rFonts w:ascii="宋体" w:hAnsi="宋体" w:hint="eastAsia"/>
          <w:color w:val="000000"/>
          <w:sz w:val="24"/>
        </w:rPr>
      </w:pPr>
      <w:r w:rsidRPr="000674D0">
        <w:rPr>
          <w:rFonts w:ascii="宋体" w:hAnsi="宋体" w:hint="eastAsia"/>
          <w:color w:val="000000"/>
          <w:sz w:val="24"/>
        </w:rPr>
        <w:t>新体育课程在全国开展以来，其“以人为本”、“健康第一”的教育理念和指导思想已逐渐被广大学校体育工作者所接受，学校体育呈现出一片喜人的局面。但是，我们也应看到，由于我国幅员广阔，地域差别大，经济发展不平衡，尤其是经济欠发达地区特有的社会经济发展严重滞后的历史痕迹过于深刻导致的学校教育以“升学教育”为</w:t>
      </w:r>
      <w:r w:rsidR="004A0245" w:rsidRPr="000674D0">
        <w:rPr>
          <w:rFonts w:ascii="宋体" w:hAnsi="宋体" w:hint="eastAsia"/>
          <w:color w:val="000000"/>
          <w:sz w:val="24"/>
        </w:rPr>
        <w:t>目的的单一化教育观念仍在左右人们的思想，造成人们对学校体育工</w:t>
      </w:r>
      <w:r w:rsidR="000674D0">
        <w:rPr>
          <w:rFonts w:ascii="宋体" w:hAnsi="宋体" w:hint="eastAsia"/>
          <w:color w:val="000000"/>
          <w:sz w:val="24"/>
        </w:rPr>
        <w:t>作</w:t>
      </w:r>
      <w:r w:rsidR="000674D0" w:rsidRPr="000674D0">
        <w:rPr>
          <w:rFonts w:ascii="宋体" w:hAnsi="宋体" w:hint="eastAsia"/>
          <w:color w:val="000000"/>
          <w:sz w:val="24"/>
        </w:rPr>
        <w:t>中一定程度上自觉和不自觉的影响了新体育课程标准的落实。新体育课程标准的实施和全面贯彻深化产教融合的要求和体现，在落实全国教育工作会议精神和《国家中长期教育改革和发展规划纲要（2010-2020年）》“推进农村学校体育改革”的具体实施过程中，如何落实新体育课程标准、保障学生“人人享有体育卫生”，应该立足经济欠发达地区农村的实际情况和学校体育的现状，用科学的发展观指导经济欠发达地区农村学校、职业学校体育的开展。以我国经济欠发达地区农村中小学体育教学，课余体育和体育师资、场地器材及管理体制等较大样本量的调查研究，发现体育教学发展滞后，学校课余体育活动得不到保</w:t>
      </w:r>
    </w:p>
    <w:p w:rsidR="000674D0" w:rsidRPr="000674D0" w:rsidRDefault="000674D0" w:rsidP="004A0245">
      <w:pPr>
        <w:pBdr>
          <w:bottom w:val="single" w:sz="4" w:space="0" w:color="auto"/>
        </w:pBdr>
        <w:tabs>
          <w:tab w:val="left" w:pos="3080"/>
        </w:tabs>
        <w:spacing w:line="360" w:lineRule="auto"/>
        <w:rPr>
          <w:rFonts w:ascii="宋体" w:hAnsi="宋体"/>
          <w:color w:val="000000"/>
          <w:sz w:val="24"/>
        </w:rPr>
      </w:pPr>
      <w:r w:rsidRPr="000674D0">
        <w:rPr>
          <w:rFonts w:ascii="宋体" w:hAnsi="宋体" w:hint="eastAsia"/>
          <w:color w:val="000000"/>
          <w:sz w:val="24"/>
        </w:rPr>
        <w:t>证，影响学生每天一小时活动时间，学校体育资源紧缺，体育教师数量和质量都难以满足需要。在现状调查的基础上对深化农村学校体育改革提出分析的意见和</w:t>
      </w:r>
    </w:p>
    <w:p w:rsidR="004A0245" w:rsidRPr="004A0245" w:rsidRDefault="004A0245" w:rsidP="004A0245">
      <w:pPr>
        <w:rPr>
          <w:rFonts w:hAnsi="仿宋"/>
          <w:sz w:val="18"/>
          <w:szCs w:val="18"/>
        </w:rPr>
      </w:pPr>
      <w:bookmarkStart w:id="0" w:name="OLE_LINK1"/>
      <w:bookmarkStart w:id="1" w:name="OLE_LINK2"/>
      <w:r w:rsidRPr="004A0245">
        <w:rPr>
          <w:rFonts w:hAnsi="仿宋" w:hint="eastAsia"/>
          <w:sz w:val="18"/>
          <w:szCs w:val="18"/>
        </w:rPr>
        <w:t>海南省教育厅</w:t>
      </w:r>
      <w:r w:rsidRPr="004A0245">
        <w:rPr>
          <w:rFonts w:hAnsi="仿宋" w:hint="eastAsia"/>
          <w:sz w:val="18"/>
          <w:szCs w:val="18"/>
        </w:rPr>
        <w:t>2016</w:t>
      </w:r>
      <w:r w:rsidRPr="004A0245">
        <w:rPr>
          <w:rFonts w:hAnsi="仿宋" w:hint="eastAsia"/>
          <w:sz w:val="18"/>
          <w:szCs w:val="18"/>
        </w:rPr>
        <w:t>年教学</w:t>
      </w:r>
      <w:r w:rsidRPr="004A0245">
        <w:rPr>
          <w:rFonts w:hAnsi="仿宋"/>
          <w:sz w:val="18"/>
          <w:szCs w:val="18"/>
        </w:rPr>
        <w:t>改革课题</w:t>
      </w:r>
      <w:r w:rsidRPr="004A0245">
        <w:rPr>
          <w:rFonts w:hAnsi="仿宋" w:hint="eastAsia"/>
          <w:sz w:val="18"/>
          <w:szCs w:val="18"/>
        </w:rPr>
        <w:t>资助性项目</w:t>
      </w:r>
      <w:r w:rsidRPr="004A0245">
        <w:rPr>
          <w:rFonts w:hAnsi="仿宋" w:hint="eastAsia"/>
          <w:sz w:val="18"/>
          <w:szCs w:val="18"/>
        </w:rPr>
        <w:t xml:space="preserve"> </w:t>
      </w:r>
      <w:r w:rsidRPr="004A0245">
        <w:rPr>
          <w:rFonts w:hAnsi="仿宋" w:hint="eastAsia"/>
          <w:sz w:val="18"/>
          <w:szCs w:val="18"/>
        </w:rPr>
        <w:t>课题项目编</w:t>
      </w:r>
      <w:r w:rsidRPr="004A0245">
        <w:rPr>
          <w:rFonts w:hAnsi="仿宋"/>
          <w:sz w:val="18"/>
          <w:szCs w:val="18"/>
        </w:rPr>
        <w:t>号</w:t>
      </w:r>
      <w:r w:rsidRPr="004A0245">
        <w:rPr>
          <w:rFonts w:hAnsi="仿宋" w:hint="eastAsia"/>
          <w:sz w:val="18"/>
          <w:szCs w:val="18"/>
        </w:rPr>
        <w:t>:Hn</w:t>
      </w:r>
      <w:r w:rsidRPr="004A0245">
        <w:rPr>
          <w:rFonts w:hAnsi="仿宋"/>
          <w:sz w:val="18"/>
          <w:szCs w:val="18"/>
        </w:rPr>
        <w:t>jg2016-97</w:t>
      </w:r>
    </w:p>
    <w:bookmarkEnd w:id="0"/>
    <w:bookmarkEnd w:id="1"/>
    <w:p w:rsidR="00A51E1D" w:rsidRDefault="004A0245" w:rsidP="004B081D">
      <w:pPr>
        <w:rPr>
          <w:rFonts w:hAnsi="仿宋" w:hint="eastAsia"/>
          <w:sz w:val="18"/>
          <w:szCs w:val="18"/>
        </w:rPr>
      </w:pPr>
      <w:r w:rsidRPr="00F548D2">
        <w:rPr>
          <w:rFonts w:hAnsi="仿宋" w:hint="eastAsia"/>
          <w:sz w:val="18"/>
          <w:szCs w:val="18"/>
        </w:rPr>
        <w:t>王启明</w:t>
      </w:r>
      <w:r>
        <w:rPr>
          <w:rFonts w:hAnsi="仿宋" w:hint="eastAsia"/>
          <w:sz w:val="18"/>
          <w:szCs w:val="18"/>
        </w:rPr>
        <w:t xml:space="preserve"> </w:t>
      </w:r>
      <w:r>
        <w:rPr>
          <w:rFonts w:hAnsi="仿宋" w:hint="eastAsia"/>
          <w:sz w:val="18"/>
          <w:szCs w:val="18"/>
        </w:rPr>
        <w:t>教授</w:t>
      </w:r>
      <w:r>
        <w:rPr>
          <w:rFonts w:hAnsi="仿宋" w:hint="eastAsia"/>
          <w:sz w:val="18"/>
          <w:szCs w:val="18"/>
        </w:rPr>
        <w:t xml:space="preserve"> </w:t>
      </w:r>
      <w:r>
        <w:rPr>
          <w:rFonts w:hAnsi="仿宋" w:hint="eastAsia"/>
          <w:sz w:val="18"/>
          <w:szCs w:val="18"/>
        </w:rPr>
        <w:t>海南科技职业学院公共课部主任</w:t>
      </w:r>
      <w:r>
        <w:rPr>
          <w:rFonts w:hAnsi="仿宋" w:hint="eastAsia"/>
          <w:sz w:val="18"/>
          <w:szCs w:val="18"/>
        </w:rPr>
        <w:t xml:space="preserve"> </w:t>
      </w:r>
      <w:r>
        <w:rPr>
          <w:rFonts w:hAnsi="仿宋" w:hint="eastAsia"/>
          <w:sz w:val="18"/>
          <w:szCs w:val="18"/>
        </w:rPr>
        <w:t>研究方向</w:t>
      </w:r>
      <w:r>
        <w:rPr>
          <w:rFonts w:hAnsi="仿宋" w:hint="eastAsia"/>
          <w:sz w:val="18"/>
          <w:szCs w:val="18"/>
        </w:rPr>
        <w:t xml:space="preserve"> </w:t>
      </w:r>
      <w:r>
        <w:rPr>
          <w:rFonts w:hAnsi="仿宋" w:hint="eastAsia"/>
          <w:sz w:val="18"/>
          <w:szCs w:val="18"/>
        </w:rPr>
        <w:t>学校体育</w:t>
      </w:r>
      <w:r w:rsidR="009B2597">
        <w:rPr>
          <w:rFonts w:hAnsi="仿宋" w:hint="eastAsia"/>
          <w:sz w:val="18"/>
          <w:szCs w:val="18"/>
        </w:rPr>
        <w:t xml:space="preserve"> </w:t>
      </w:r>
    </w:p>
    <w:p w:rsidR="00F548D2" w:rsidRPr="004A0245" w:rsidRDefault="00A51E1D" w:rsidP="004B081D">
      <w:pPr>
        <w:rPr>
          <w:rFonts w:hAnsi="仿宋"/>
          <w:sz w:val="18"/>
          <w:szCs w:val="18"/>
        </w:rPr>
      </w:pPr>
      <w:r w:rsidRPr="00A51E1D">
        <w:rPr>
          <w:rFonts w:hAnsi="仿宋"/>
          <w:sz w:val="18"/>
          <w:szCs w:val="18"/>
        </w:rPr>
        <w:t>E-mail</w:t>
      </w:r>
      <w:r>
        <w:rPr>
          <w:rFonts w:hAnsi="仿宋" w:hint="eastAsia"/>
          <w:sz w:val="18"/>
          <w:szCs w:val="18"/>
        </w:rPr>
        <w:t xml:space="preserve">:784781920@qq.com   </w:t>
      </w:r>
      <w:r w:rsidR="00011528">
        <w:rPr>
          <w:rFonts w:hAnsi="仿宋" w:hint="eastAsia"/>
          <w:sz w:val="18"/>
          <w:szCs w:val="18"/>
        </w:rPr>
        <w:t>手机</w:t>
      </w:r>
      <w:r w:rsidR="009B2597">
        <w:rPr>
          <w:rFonts w:hAnsi="仿宋" w:hint="eastAsia"/>
          <w:sz w:val="18"/>
          <w:szCs w:val="18"/>
        </w:rPr>
        <w:t>微信</w:t>
      </w:r>
      <w:r w:rsidR="00011528">
        <w:rPr>
          <w:rFonts w:hAnsi="仿宋" w:hint="eastAsia"/>
          <w:sz w:val="18"/>
          <w:szCs w:val="18"/>
        </w:rPr>
        <w:t>同</w:t>
      </w:r>
      <w:r w:rsidR="009B2597">
        <w:rPr>
          <w:rFonts w:hAnsi="仿宋" w:hint="eastAsia"/>
          <w:sz w:val="18"/>
          <w:szCs w:val="18"/>
        </w:rPr>
        <w:t>号：</w:t>
      </w:r>
      <w:r w:rsidR="009B2597">
        <w:rPr>
          <w:rFonts w:hAnsi="仿宋" w:hint="eastAsia"/>
          <w:sz w:val="18"/>
          <w:szCs w:val="18"/>
        </w:rPr>
        <w:t>18689836806</w:t>
      </w:r>
      <w:r>
        <w:rPr>
          <w:rFonts w:hAnsi="仿宋" w:hint="eastAsia"/>
          <w:sz w:val="18"/>
          <w:szCs w:val="18"/>
        </w:rPr>
        <w:t xml:space="preserve">  </w:t>
      </w:r>
    </w:p>
    <w:p w:rsidR="00E101CA" w:rsidRDefault="00E101CA" w:rsidP="00B262C9">
      <w:pPr>
        <w:tabs>
          <w:tab w:val="left" w:pos="3080"/>
        </w:tabs>
        <w:spacing w:line="360" w:lineRule="auto"/>
        <w:rPr>
          <w:rFonts w:ascii="宋体" w:hAnsi="宋体"/>
          <w:color w:val="000000"/>
          <w:sz w:val="28"/>
          <w:szCs w:val="28"/>
        </w:rPr>
      </w:pPr>
    </w:p>
    <w:p w:rsidR="006403E4" w:rsidRPr="000674D0" w:rsidRDefault="000674D0" w:rsidP="00B262C9">
      <w:pPr>
        <w:tabs>
          <w:tab w:val="left" w:pos="3080"/>
        </w:tabs>
        <w:spacing w:line="360" w:lineRule="auto"/>
        <w:rPr>
          <w:rFonts w:ascii="宋体" w:hAnsi="宋体"/>
          <w:color w:val="000000"/>
          <w:sz w:val="24"/>
        </w:rPr>
      </w:pPr>
      <w:r w:rsidRPr="000674D0">
        <w:rPr>
          <w:rFonts w:ascii="宋体" w:hAnsi="宋体" w:hint="eastAsia"/>
          <w:color w:val="000000"/>
          <w:sz w:val="24"/>
        </w:rPr>
        <w:t>提出宏观改革的思路和对</w:t>
      </w:r>
      <w:r w:rsidR="006403E4" w:rsidRPr="000674D0">
        <w:rPr>
          <w:rFonts w:ascii="宋体" w:hAnsi="宋体" w:hint="eastAsia"/>
          <w:color w:val="000000"/>
          <w:sz w:val="24"/>
        </w:rPr>
        <w:t>策。通过理论与实践研究的论证， 进一步深化、拓展学校体育新课程改革，探寻</w:t>
      </w:r>
      <w:r w:rsidR="001B2578" w:rsidRPr="000674D0">
        <w:rPr>
          <w:rFonts w:ascii="宋体" w:hAnsi="宋体" w:hint="eastAsia"/>
          <w:color w:val="000000"/>
          <w:sz w:val="24"/>
        </w:rPr>
        <w:t>深化产教融合</w:t>
      </w:r>
      <w:r w:rsidR="006403E4" w:rsidRPr="000674D0">
        <w:rPr>
          <w:rFonts w:ascii="宋体" w:hAnsi="宋体" w:hint="eastAsia"/>
          <w:color w:val="000000"/>
          <w:sz w:val="24"/>
        </w:rPr>
        <w:t>和健康第一的具体思路，本文通过对我国经济欠发达地区农村学校体育的调查与分析，为推进</w:t>
      </w:r>
      <w:r w:rsidR="001B2578" w:rsidRPr="000674D0">
        <w:rPr>
          <w:rFonts w:ascii="宋体" w:hAnsi="宋体" w:hint="eastAsia"/>
          <w:color w:val="000000"/>
          <w:sz w:val="24"/>
        </w:rPr>
        <w:t>深化产教融合</w:t>
      </w:r>
      <w:r w:rsidR="006403E4" w:rsidRPr="000674D0">
        <w:rPr>
          <w:rFonts w:ascii="宋体" w:hAnsi="宋体" w:hint="eastAsia"/>
          <w:color w:val="000000"/>
          <w:sz w:val="24"/>
        </w:rPr>
        <w:t>在全国落实提供参考和依据。</w:t>
      </w:r>
    </w:p>
    <w:p w:rsidR="006403E4" w:rsidRPr="00CA547B" w:rsidRDefault="004127D1" w:rsidP="00CA547B">
      <w:pPr>
        <w:tabs>
          <w:tab w:val="left" w:pos="3080"/>
        </w:tabs>
        <w:spacing w:line="360" w:lineRule="auto"/>
        <w:ind w:left="723" w:hangingChars="300" w:hanging="723"/>
        <w:rPr>
          <w:rFonts w:ascii="宋体" w:hAnsi="宋体"/>
          <w:b/>
          <w:color w:val="000000"/>
          <w:sz w:val="24"/>
        </w:rPr>
      </w:pPr>
      <w:r w:rsidRPr="00CA547B">
        <w:rPr>
          <w:rFonts w:ascii="宋体" w:hAnsi="宋体" w:hint="eastAsia"/>
          <w:b/>
          <w:color w:val="000000"/>
          <w:sz w:val="24"/>
        </w:rPr>
        <w:t>（二）</w:t>
      </w:r>
      <w:r w:rsidR="006403E4" w:rsidRPr="00CA547B">
        <w:rPr>
          <w:rFonts w:ascii="宋体" w:hAnsi="宋体" w:hint="eastAsia"/>
          <w:b/>
          <w:color w:val="000000"/>
          <w:sz w:val="24"/>
        </w:rPr>
        <w:t>我国经济欠发达地区</w:t>
      </w:r>
      <w:r w:rsidR="00330605" w:rsidRPr="00CA547B">
        <w:rPr>
          <w:rFonts w:ascii="宋体" w:hAnsi="宋体" w:hint="eastAsia"/>
          <w:b/>
          <w:color w:val="000000"/>
          <w:sz w:val="24"/>
        </w:rPr>
        <w:t>四川、贵州、陕西、海南</w:t>
      </w:r>
      <w:r w:rsidR="00B262C9" w:rsidRPr="00CA547B">
        <w:rPr>
          <w:rFonts w:ascii="宋体" w:hAnsi="宋体" w:hint="eastAsia"/>
          <w:b/>
          <w:color w:val="000000"/>
          <w:sz w:val="24"/>
        </w:rPr>
        <w:t>等</w:t>
      </w:r>
      <w:r w:rsidR="00330605" w:rsidRPr="00CA547B">
        <w:rPr>
          <w:rFonts w:ascii="宋体" w:hAnsi="宋体" w:hint="eastAsia"/>
          <w:b/>
          <w:color w:val="000000"/>
          <w:sz w:val="24"/>
        </w:rPr>
        <w:t>七省区部分</w:t>
      </w:r>
      <w:r w:rsidR="006403E4" w:rsidRPr="00CA547B">
        <w:rPr>
          <w:rFonts w:ascii="宋体" w:hAnsi="宋体" w:hint="eastAsia"/>
          <w:b/>
          <w:color w:val="000000"/>
          <w:sz w:val="24"/>
        </w:rPr>
        <w:t>城乡农村学校</w:t>
      </w:r>
      <w:r w:rsidR="00C76AB0" w:rsidRPr="00CA547B">
        <w:rPr>
          <w:rFonts w:ascii="宋体" w:hAnsi="宋体" w:hint="eastAsia"/>
          <w:b/>
          <w:color w:val="000000"/>
          <w:sz w:val="24"/>
        </w:rPr>
        <w:t>、职业学校</w:t>
      </w:r>
      <w:r w:rsidR="006403E4" w:rsidRPr="00CA547B">
        <w:rPr>
          <w:rFonts w:ascii="宋体" w:hAnsi="宋体" w:hint="eastAsia"/>
          <w:b/>
          <w:color w:val="000000"/>
          <w:sz w:val="24"/>
        </w:rPr>
        <w:t>体育现状调研引起的思考</w:t>
      </w:r>
    </w:p>
    <w:p w:rsidR="006403E4" w:rsidRPr="00CA547B" w:rsidRDefault="004127D1" w:rsidP="008931C0">
      <w:pPr>
        <w:tabs>
          <w:tab w:val="left" w:pos="3080"/>
        </w:tabs>
        <w:spacing w:line="360" w:lineRule="auto"/>
        <w:rPr>
          <w:rFonts w:ascii="宋体" w:hAnsi="宋体"/>
          <w:b/>
          <w:color w:val="000000"/>
          <w:sz w:val="24"/>
        </w:rPr>
      </w:pPr>
      <w:r w:rsidRPr="00CA547B">
        <w:rPr>
          <w:rFonts w:ascii="宋体" w:hAnsi="宋体" w:hint="eastAsia"/>
          <w:b/>
          <w:color w:val="000000"/>
          <w:sz w:val="24"/>
        </w:rPr>
        <w:t>1.</w:t>
      </w:r>
      <w:r w:rsidR="006403E4" w:rsidRPr="00CA547B">
        <w:rPr>
          <w:rFonts w:ascii="宋体" w:hAnsi="宋体" w:hint="eastAsia"/>
          <w:b/>
          <w:color w:val="000000"/>
          <w:sz w:val="24"/>
        </w:rPr>
        <w:t>体育教学情况的调查</w:t>
      </w:r>
    </w:p>
    <w:p w:rsidR="006403E4" w:rsidRPr="000674D0" w:rsidRDefault="00A55B57" w:rsidP="000674D0">
      <w:pPr>
        <w:tabs>
          <w:tab w:val="left" w:pos="3080"/>
        </w:tabs>
        <w:spacing w:line="360" w:lineRule="auto"/>
        <w:ind w:firstLineChars="200" w:firstLine="480"/>
        <w:rPr>
          <w:rFonts w:ascii="宋体" w:hAnsi="宋体"/>
          <w:color w:val="000000"/>
          <w:sz w:val="24"/>
        </w:rPr>
      </w:pPr>
      <w:r w:rsidRPr="000674D0">
        <w:rPr>
          <w:rFonts w:ascii="宋体" w:hAnsi="宋体" w:hint="eastAsia"/>
          <w:color w:val="000000"/>
          <w:sz w:val="24"/>
        </w:rPr>
        <w:t>通过查阅大量文献资料和实际调研，结合</w:t>
      </w:r>
      <w:r w:rsidR="00A82875" w:rsidRPr="000674D0">
        <w:rPr>
          <w:rFonts w:ascii="宋体" w:hAnsi="宋体" w:hint="eastAsia"/>
          <w:color w:val="000000"/>
          <w:sz w:val="24"/>
        </w:rPr>
        <w:t>教育部重点课题——“中国经济欠发达地区农村学校体育管理体制、课程结构和资源开发的实验研究”</w:t>
      </w:r>
      <w:r w:rsidRPr="000674D0">
        <w:rPr>
          <w:rFonts w:ascii="宋体" w:hAnsi="宋体" w:hint="eastAsia"/>
          <w:color w:val="000000"/>
          <w:sz w:val="24"/>
        </w:rPr>
        <w:t>。</w:t>
      </w:r>
      <w:r w:rsidR="006403E4" w:rsidRPr="000674D0">
        <w:rPr>
          <w:rFonts w:ascii="宋体" w:hAnsi="宋体" w:hint="eastAsia"/>
          <w:color w:val="000000"/>
          <w:sz w:val="24"/>
        </w:rPr>
        <w:t>以体育开课率、教学大纲执行情况、教师编写教案情况为指标调查经济欠发达地区农村体育</w:t>
      </w:r>
      <w:r w:rsidR="00A82875" w:rsidRPr="000674D0">
        <w:rPr>
          <w:rFonts w:ascii="宋体" w:hAnsi="宋体" w:hint="eastAsia"/>
          <w:color w:val="000000"/>
          <w:sz w:val="24"/>
        </w:rPr>
        <w:t>、职业学校</w:t>
      </w:r>
      <w:r w:rsidR="006403E4" w:rsidRPr="000674D0">
        <w:rPr>
          <w:rFonts w:ascii="宋体" w:hAnsi="宋体" w:hint="eastAsia"/>
          <w:color w:val="000000"/>
          <w:sz w:val="24"/>
        </w:rPr>
        <w:t>教学状况，经济欠发达地区农村学校体育较以前有较大改善，取得了一定的成绩，但与我国经济较发达地区相比仍存在很大差距，尤其严重的是，我国经济欠发达地区</w:t>
      </w:r>
      <w:r w:rsidR="000905E5" w:rsidRPr="000674D0">
        <w:rPr>
          <w:rFonts w:ascii="宋体" w:hAnsi="宋体" w:hint="eastAsia"/>
          <w:color w:val="000000"/>
          <w:sz w:val="24"/>
        </w:rPr>
        <w:t>四川、贵州、陕西、甘肃、河北、广西、海南七省区部分</w:t>
      </w:r>
      <w:r w:rsidR="006403E4" w:rsidRPr="000674D0">
        <w:rPr>
          <w:rFonts w:ascii="宋体" w:hAnsi="宋体" w:hint="eastAsia"/>
          <w:color w:val="000000"/>
          <w:sz w:val="24"/>
        </w:rPr>
        <w:t>农村尚有16%的学校没有开设体育课，与保证学生人人享有体育的目标存有较大的距离，学校体育发展滞后的现状不容忽视。</w:t>
      </w:r>
      <w:r w:rsidR="008931C0" w:rsidRPr="000674D0">
        <w:rPr>
          <w:rFonts w:ascii="宋体" w:hAnsi="宋体" w:hint="eastAsia"/>
          <w:color w:val="000000"/>
          <w:sz w:val="24"/>
        </w:rPr>
        <w:t>经济欠发达地区</w:t>
      </w:r>
      <w:r w:rsidR="009020E9" w:rsidRPr="000674D0">
        <w:rPr>
          <w:rFonts w:ascii="宋体" w:hAnsi="宋体" w:hint="eastAsia"/>
          <w:color w:val="000000"/>
          <w:sz w:val="24"/>
        </w:rPr>
        <w:t>四川、贵州、陕西、甘肃、</w:t>
      </w:r>
      <w:r w:rsidR="00F150C3" w:rsidRPr="000674D0">
        <w:rPr>
          <w:rFonts w:ascii="宋体" w:hAnsi="宋体" w:hint="eastAsia"/>
          <w:color w:val="000000"/>
          <w:sz w:val="24"/>
        </w:rPr>
        <w:t>河北</w:t>
      </w:r>
      <w:r w:rsidR="009020E9" w:rsidRPr="000674D0">
        <w:rPr>
          <w:rFonts w:ascii="宋体" w:hAnsi="宋体" w:hint="eastAsia"/>
          <w:color w:val="000000"/>
          <w:sz w:val="24"/>
        </w:rPr>
        <w:t>、广西、海南七省区部分</w:t>
      </w:r>
      <w:r w:rsidR="008931C0" w:rsidRPr="000674D0">
        <w:rPr>
          <w:rFonts w:ascii="宋体" w:hAnsi="宋体" w:hint="eastAsia"/>
          <w:color w:val="000000"/>
          <w:sz w:val="24"/>
        </w:rPr>
        <w:t>农村学校</w:t>
      </w:r>
      <w:r w:rsidR="00142B88" w:rsidRPr="000674D0">
        <w:rPr>
          <w:rFonts w:ascii="宋体" w:hAnsi="宋体" w:hint="eastAsia"/>
          <w:color w:val="000000"/>
          <w:sz w:val="24"/>
        </w:rPr>
        <w:t>、职业学校</w:t>
      </w:r>
      <w:r w:rsidR="006403E4" w:rsidRPr="000674D0">
        <w:rPr>
          <w:rFonts w:ascii="宋体" w:hAnsi="宋体" w:hint="eastAsia"/>
          <w:color w:val="000000"/>
          <w:sz w:val="24"/>
        </w:rPr>
        <w:t>体育教学中有38.75%的学校能完全执行全国现行的体育教育大纲，27.27的学校不执行大纲，有47.89%的教师能写教案上体育课，18.81%的教师不写教案，各地各校针对实际情况有实施适于自己区域特色的教学大纲的需求。</w:t>
      </w:r>
    </w:p>
    <w:p w:rsidR="006403E4" w:rsidRPr="00CA547B" w:rsidRDefault="004127D1" w:rsidP="00256121">
      <w:pPr>
        <w:tabs>
          <w:tab w:val="left" w:pos="3080"/>
        </w:tabs>
        <w:spacing w:line="360" w:lineRule="auto"/>
        <w:rPr>
          <w:rFonts w:ascii="宋体" w:hAnsi="宋体"/>
          <w:b/>
          <w:color w:val="000000"/>
          <w:sz w:val="24"/>
        </w:rPr>
      </w:pPr>
      <w:r w:rsidRPr="00CA547B">
        <w:rPr>
          <w:rFonts w:ascii="宋体" w:hAnsi="宋体" w:hint="eastAsia"/>
          <w:b/>
          <w:color w:val="000000"/>
          <w:sz w:val="24"/>
        </w:rPr>
        <w:t>2．</w:t>
      </w:r>
      <w:r w:rsidR="006403E4" w:rsidRPr="00CA547B">
        <w:rPr>
          <w:rFonts w:ascii="宋体" w:hAnsi="宋体" w:hint="eastAsia"/>
          <w:b/>
          <w:color w:val="000000"/>
          <w:sz w:val="24"/>
        </w:rPr>
        <w:t>学校课余体育活动开展情况的调查</w:t>
      </w:r>
    </w:p>
    <w:p w:rsidR="006403E4" w:rsidRPr="000674D0" w:rsidRDefault="006403E4" w:rsidP="000674D0">
      <w:pPr>
        <w:tabs>
          <w:tab w:val="left" w:pos="3080"/>
        </w:tabs>
        <w:spacing w:line="360" w:lineRule="auto"/>
        <w:ind w:firstLineChars="200" w:firstLine="480"/>
        <w:rPr>
          <w:rFonts w:ascii="宋体" w:hAnsi="宋体"/>
          <w:color w:val="000000"/>
          <w:sz w:val="24"/>
        </w:rPr>
      </w:pPr>
      <w:r w:rsidRPr="000674D0">
        <w:rPr>
          <w:rFonts w:ascii="宋体" w:hAnsi="宋体" w:hint="eastAsia"/>
          <w:color w:val="000000"/>
          <w:sz w:val="24"/>
        </w:rPr>
        <w:t>早操、课间操开展情况通过调查表明，经济欠发达地区</w:t>
      </w:r>
      <w:r w:rsidR="009020E9" w:rsidRPr="000674D0">
        <w:rPr>
          <w:rFonts w:ascii="宋体" w:hAnsi="宋体" w:hint="eastAsia"/>
          <w:color w:val="000000"/>
          <w:sz w:val="24"/>
        </w:rPr>
        <w:t>四川、贵州、陕西、甘肃、河北、广西、海南七省区部分</w:t>
      </w:r>
      <w:r w:rsidRPr="000674D0">
        <w:rPr>
          <w:rFonts w:ascii="宋体" w:hAnsi="宋体" w:hint="eastAsia"/>
          <w:color w:val="000000"/>
          <w:sz w:val="24"/>
        </w:rPr>
        <w:t>农村学校</w:t>
      </w:r>
      <w:r w:rsidR="00142B88" w:rsidRPr="000674D0">
        <w:rPr>
          <w:rFonts w:ascii="宋体" w:hAnsi="宋体" w:hint="eastAsia"/>
          <w:color w:val="000000"/>
          <w:sz w:val="24"/>
        </w:rPr>
        <w:t>、职业学校</w:t>
      </w:r>
      <w:r w:rsidRPr="000674D0">
        <w:rPr>
          <w:rFonts w:ascii="宋体" w:hAnsi="宋体" w:hint="eastAsia"/>
          <w:color w:val="000000"/>
          <w:sz w:val="24"/>
        </w:rPr>
        <w:t>能坚持开展早操、课间操的学校有51.35%和84.40%；部分能坚持的学校有21.44%和14.46%，但仍有27.21%的学校不做早操，1.24%的学校不做课间操，早操、课间操作为重要的体育活动形式在有的学校没有得到足够的重视，是难以保证学生每天锻炼1小时的因素之一。</w:t>
      </w:r>
    </w:p>
    <w:p w:rsidR="006403E4" w:rsidRPr="000674D0" w:rsidRDefault="006403E4" w:rsidP="000674D0">
      <w:pPr>
        <w:tabs>
          <w:tab w:val="left" w:pos="3080"/>
        </w:tabs>
        <w:spacing w:line="360" w:lineRule="auto"/>
        <w:ind w:firstLineChars="200" w:firstLine="480"/>
        <w:rPr>
          <w:rFonts w:ascii="宋体" w:hAnsi="宋体"/>
          <w:color w:val="000000"/>
          <w:sz w:val="24"/>
        </w:rPr>
      </w:pPr>
      <w:r w:rsidRPr="000674D0">
        <w:rPr>
          <w:rFonts w:ascii="宋体" w:hAnsi="宋体" w:hint="eastAsia"/>
          <w:color w:val="000000"/>
          <w:sz w:val="24"/>
        </w:rPr>
        <w:t>学生每天参与体育活动的时间情况通过调查我国经济欠发达地区</w:t>
      </w:r>
      <w:r w:rsidR="009020E9" w:rsidRPr="000674D0">
        <w:rPr>
          <w:rFonts w:ascii="宋体" w:hAnsi="宋体" w:hint="eastAsia"/>
          <w:color w:val="000000"/>
          <w:sz w:val="24"/>
        </w:rPr>
        <w:t>四川、贵州、陕西、甘肃、</w:t>
      </w:r>
      <w:r w:rsidR="00F150C3" w:rsidRPr="000674D0">
        <w:rPr>
          <w:rFonts w:ascii="宋体" w:hAnsi="宋体" w:hint="eastAsia"/>
          <w:color w:val="000000"/>
          <w:sz w:val="24"/>
        </w:rPr>
        <w:t>河北</w:t>
      </w:r>
      <w:r w:rsidR="009020E9" w:rsidRPr="000674D0">
        <w:rPr>
          <w:rFonts w:ascii="宋体" w:hAnsi="宋体" w:hint="eastAsia"/>
          <w:color w:val="000000"/>
          <w:sz w:val="24"/>
        </w:rPr>
        <w:t>、广西、海南七省区部分</w:t>
      </w:r>
      <w:r w:rsidRPr="000674D0">
        <w:rPr>
          <w:rFonts w:ascii="宋体" w:hAnsi="宋体" w:hint="eastAsia"/>
          <w:color w:val="000000"/>
          <w:sz w:val="24"/>
        </w:rPr>
        <w:t>农村学校</w:t>
      </w:r>
      <w:r w:rsidR="00C76AB0" w:rsidRPr="000674D0">
        <w:rPr>
          <w:rFonts w:ascii="宋体" w:hAnsi="宋体" w:hint="eastAsia"/>
          <w:color w:val="000000"/>
          <w:sz w:val="24"/>
        </w:rPr>
        <w:t>、职业学校</w:t>
      </w:r>
      <w:r w:rsidRPr="000674D0">
        <w:rPr>
          <w:rFonts w:ascii="宋体" w:hAnsi="宋体" w:hint="eastAsia"/>
          <w:color w:val="000000"/>
          <w:sz w:val="24"/>
        </w:rPr>
        <w:t>只有27.04%的</w:t>
      </w:r>
      <w:r w:rsidRPr="000674D0">
        <w:rPr>
          <w:rFonts w:ascii="宋体" w:hAnsi="宋体" w:hint="eastAsia"/>
          <w:color w:val="000000"/>
          <w:sz w:val="24"/>
        </w:rPr>
        <w:lastRenderedPageBreak/>
        <w:t>学生能够达到每天1小时的体育锻炼要求，仍然有72.96%的学生参加体育锻炼的时间每天不足1小时，，这与国家的要求差距很大，也是影响“生生享有体育”的重要因素，值得重视。</w:t>
      </w:r>
    </w:p>
    <w:p w:rsidR="006403E4" w:rsidRPr="00CA547B" w:rsidRDefault="00723C4B" w:rsidP="00256121">
      <w:pPr>
        <w:tabs>
          <w:tab w:val="left" w:pos="3080"/>
        </w:tabs>
        <w:spacing w:line="360" w:lineRule="auto"/>
        <w:rPr>
          <w:rFonts w:ascii="宋体" w:hAnsi="宋体"/>
          <w:b/>
          <w:color w:val="000000"/>
          <w:sz w:val="24"/>
        </w:rPr>
      </w:pPr>
      <w:r w:rsidRPr="00CA547B">
        <w:rPr>
          <w:rFonts w:ascii="宋体" w:hAnsi="宋体" w:hint="eastAsia"/>
          <w:b/>
          <w:color w:val="000000"/>
          <w:sz w:val="24"/>
        </w:rPr>
        <w:t>（三）</w:t>
      </w:r>
      <w:r w:rsidR="00407BA2" w:rsidRPr="00CA547B">
        <w:rPr>
          <w:rFonts w:ascii="宋体" w:hAnsi="宋体" w:hint="eastAsia"/>
          <w:b/>
          <w:color w:val="000000"/>
          <w:sz w:val="24"/>
        </w:rPr>
        <w:t>、我国经济欠发达地区四川、贵州、陕西、海南等七省区部分城乡</w:t>
      </w:r>
      <w:r w:rsidR="004127D1" w:rsidRPr="00CA547B">
        <w:rPr>
          <w:rFonts w:ascii="宋体" w:hAnsi="宋体" w:hint="eastAsia"/>
          <w:b/>
          <w:color w:val="000000"/>
          <w:sz w:val="24"/>
        </w:rPr>
        <w:t>农村学校、职业</w:t>
      </w:r>
      <w:r w:rsidR="006403E4" w:rsidRPr="00CA547B">
        <w:rPr>
          <w:rFonts w:ascii="宋体" w:hAnsi="宋体" w:hint="eastAsia"/>
          <w:b/>
          <w:color w:val="000000"/>
          <w:sz w:val="24"/>
        </w:rPr>
        <w:t>学校体育资源状况的调查</w:t>
      </w:r>
    </w:p>
    <w:p w:rsidR="006403E4" w:rsidRPr="00CA547B" w:rsidRDefault="00723C4B" w:rsidP="00256121">
      <w:pPr>
        <w:tabs>
          <w:tab w:val="left" w:pos="3080"/>
        </w:tabs>
        <w:spacing w:line="360" w:lineRule="auto"/>
        <w:rPr>
          <w:rFonts w:ascii="宋体" w:hAnsi="宋体"/>
          <w:b/>
          <w:color w:val="000000"/>
          <w:sz w:val="24"/>
        </w:rPr>
      </w:pPr>
      <w:r w:rsidRPr="00CA547B">
        <w:rPr>
          <w:rFonts w:ascii="宋体" w:hAnsi="宋体" w:hint="eastAsia"/>
          <w:b/>
          <w:color w:val="000000"/>
          <w:sz w:val="24"/>
        </w:rPr>
        <w:t>1.</w:t>
      </w:r>
      <w:r w:rsidR="006403E4" w:rsidRPr="00CA547B">
        <w:rPr>
          <w:rFonts w:ascii="宋体" w:hAnsi="宋体" w:hint="eastAsia"/>
          <w:b/>
          <w:color w:val="000000"/>
          <w:sz w:val="24"/>
        </w:rPr>
        <w:t>体育场地器材情况的调查</w:t>
      </w:r>
    </w:p>
    <w:p w:rsidR="006403E4" w:rsidRPr="0020238B" w:rsidRDefault="006403E4" w:rsidP="0020238B">
      <w:pPr>
        <w:tabs>
          <w:tab w:val="left" w:pos="3080"/>
        </w:tabs>
        <w:spacing w:line="360" w:lineRule="auto"/>
        <w:ind w:firstLineChars="200" w:firstLine="480"/>
        <w:rPr>
          <w:rFonts w:ascii="宋体" w:hAnsi="宋体"/>
          <w:color w:val="000000"/>
          <w:sz w:val="24"/>
        </w:rPr>
      </w:pPr>
      <w:r w:rsidRPr="0020238B">
        <w:rPr>
          <w:rFonts w:ascii="宋体" w:hAnsi="宋体" w:hint="eastAsia"/>
          <w:color w:val="000000"/>
          <w:sz w:val="24"/>
        </w:rPr>
        <w:t>学校体育资源紧缺是经济欠发达地区农村学校</w:t>
      </w:r>
      <w:r w:rsidR="00142B88" w:rsidRPr="0020238B">
        <w:rPr>
          <w:rFonts w:ascii="宋体" w:hAnsi="宋体" w:hint="eastAsia"/>
          <w:color w:val="000000"/>
          <w:sz w:val="24"/>
        </w:rPr>
        <w:t>、职业学校</w:t>
      </w:r>
      <w:r w:rsidRPr="0020238B">
        <w:rPr>
          <w:rFonts w:ascii="宋体" w:hAnsi="宋体" w:hint="eastAsia"/>
          <w:color w:val="000000"/>
          <w:sz w:val="24"/>
        </w:rPr>
        <w:t>体育教育发展的主要制约因素，且带着普遍性。其中场地器材及体育教师的缺乏仍然是制约经济欠发达地区农村学校</w:t>
      </w:r>
      <w:r w:rsidR="00142B88" w:rsidRPr="0020238B">
        <w:rPr>
          <w:rFonts w:ascii="宋体" w:hAnsi="宋体" w:hint="eastAsia"/>
          <w:color w:val="000000"/>
          <w:sz w:val="24"/>
        </w:rPr>
        <w:t>、职业学校</w:t>
      </w:r>
      <w:r w:rsidRPr="0020238B">
        <w:rPr>
          <w:rFonts w:ascii="宋体" w:hAnsi="宋体" w:hint="eastAsia"/>
          <w:color w:val="000000"/>
          <w:sz w:val="24"/>
        </w:rPr>
        <w:t>体育发展的最为主要因素。器材缺乏，体育器材缺乏是影响经济欠发达地区农村学校体育的首要因素。这与我国经济欠发达地区经济落后有直接的关系。经济发展层次低，学校规模越小，器材缺乏越严重，以国家最低器材配备标准评价，</w:t>
      </w:r>
      <w:r w:rsidR="009020E9" w:rsidRPr="0020238B">
        <w:rPr>
          <w:rFonts w:ascii="宋体" w:hAnsi="宋体" w:hint="eastAsia"/>
          <w:color w:val="000000"/>
          <w:sz w:val="24"/>
        </w:rPr>
        <w:t>四川、贵州、陕西、甘肃、</w:t>
      </w:r>
      <w:r w:rsidR="00DC09B9" w:rsidRPr="0020238B">
        <w:rPr>
          <w:rFonts w:ascii="宋体" w:hAnsi="宋体" w:hint="eastAsia"/>
          <w:color w:val="000000"/>
          <w:sz w:val="24"/>
        </w:rPr>
        <w:t>河北</w:t>
      </w:r>
      <w:r w:rsidR="009020E9" w:rsidRPr="0020238B">
        <w:rPr>
          <w:rFonts w:ascii="宋体" w:hAnsi="宋体" w:hint="eastAsia"/>
          <w:color w:val="000000"/>
          <w:sz w:val="24"/>
        </w:rPr>
        <w:t>、广西、海南七省区部分</w:t>
      </w:r>
      <w:r w:rsidRPr="0020238B">
        <w:rPr>
          <w:rFonts w:ascii="宋体" w:hAnsi="宋体" w:hint="eastAsia"/>
          <w:color w:val="000000"/>
          <w:sz w:val="24"/>
        </w:rPr>
        <w:t>一类地区达标率为72%，二类为57%，三类为35%，体育器材的缺乏使体育教师处于“巧妇难为无米之炊”的境地。场地缺乏，农村学校的场地缺乏几乎和器材缺乏相伴，而且有的也全是泥土场地，凹凸不平，更不用说有供上体育课的田径场地了。这类场地也就是能让学生在上面做做操、跑跑步而已，考虑学生的安全，其它项目的开展需小心谨慎，遇上雨雪天气，泥泞一片，肯定要耽误很长时间不能正常上体育课，成为制约农村学校体育发展的硬性因素。</w:t>
      </w:r>
    </w:p>
    <w:p w:rsidR="00407BA2" w:rsidRPr="00CA547B" w:rsidRDefault="00723C4B" w:rsidP="00256121">
      <w:pPr>
        <w:tabs>
          <w:tab w:val="left" w:pos="3080"/>
        </w:tabs>
        <w:spacing w:line="360" w:lineRule="auto"/>
        <w:rPr>
          <w:rFonts w:ascii="宋体" w:hAnsi="宋体"/>
          <w:b/>
          <w:color w:val="000000"/>
          <w:sz w:val="24"/>
        </w:rPr>
      </w:pPr>
      <w:r w:rsidRPr="00CA547B">
        <w:rPr>
          <w:rFonts w:ascii="宋体" w:hAnsi="宋体" w:hint="eastAsia"/>
          <w:b/>
          <w:color w:val="000000"/>
          <w:sz w:val="24"/>
        </w:rPr>
        <w:t>2.</w:t>
      </w:r>
      <w:r w:rsidR="00CA547B" w:rsidRPr="00CA547B">
        <w:rPr>
          <w:rFonts w:ascii="宋体" w:hAnsi="宋体" w:hint="eastAsia"/>
          <w:b/>
          <w:color w:val="000000"/>
          <w:sz w:val="24"/>
        </w:rPr>
        <w:t>体育师资状况的调查</w:t>
      </w:r>
    </w:p>
    <w:p w:rsidR="006403E4" w:rsidRPr="0020238B" w:rsidRDefault="006403E4" w:rsidP="0020238B">
      <w:pPr>
        <w:tabs>
          <w:tab w:val="left" w:pos="3080"/>
        </w:tabs>
        <w:spacing w:line="360" w:lineRule="auto"/>
        <w:ind w:firstLineChars="200" w:firstLine="480"/>
        <w:rPr>
          <w:rFonts w:ascii="宋体" w:hAnsi="宋体"/>
          <w:color w:val="000000"/>
          <w:sz w:val="24"/>
        </w:rPr>
      </w:pPr>
      <w:r w:rsidRPr="0020238B">
        <w:rPr>
          <w:rFonts w:ascii="宋体" w:hAnsi="宋体" w:hint="eastAsia"/>
          <w:color w:val="000000"/>
          <w:sz w:val="24"/>
        </w:rPr>
        <w:t>从经济欠发达地区</w:t>
      </w:r>
      <w:r w:rsidR="009020E9" w:rsidRPr="0020238B">
        <w:rPr>
          <w:rFonts w:ascii="宋体" w:hAnsi="宋体" w:hint="eastAsia"/>
          <w:color w:val="000000"/>
          <w:sz w:val="24"/>
        </w:rPr>
        <w:t>四川、贵州、陕西、海南七省区部分学校</w:t>
      </w:r>
      <w:r w:rsidRPr="0020238B">
        <w:rPr>
          <w:rFonts w:ascii="宋体" w:hAnsi="宋体" w:hint="eastAsia"/>
          <w:color w:val="000000"/>
          <w:sz w:val="24"/>
        </w:rPr>
        <w:t>调研资料中可知，农村体育教师与学生比为1：551.3到1：949.3，专职与兼职体育教师比为1：2.5，专职体育教师学历：本科0—0.2%，专科17%--22.4%，中专36%--67.6%，高中及高中以下5.8%--41%体育教师缺口大，结构不合理，学率合格率比较低，一方面是因为农村条件艰苦，很多毕业生不愿意到农村学校任教，另一方面是培养体育师资的部门培养策略缺乏针对性和层次性。</w:t>
      </w:r>
    </w:p>
    <w:p w:rsidR="006403E4" w:rsidRPr="0020238B" w:rsidRDefault="00723C4B" w:rsidP="00256121">
      <w:pPr>
        <w:tabs>
          <w:tab w:val="left" w:pos="3080"/>
        </w:tabs>
        <w:spacing w:line="360" w:lineRule="auto"/>
        <w:rPr>
          <w:rFonts w:ascii="宋体" w:hAnsi="宋体"/>
          <w:b/>
          <w:color w:val="000000"/>
          <w:sz w:val="28"/>
          <w:szCs w:val="28"/>
        </w:rPr>
      </w:pPr>
      <w:r w:rsidRPr="0020238B">
        <w:rPr>
          <w:rFonts w:ascii="宋体" w:hAnsi="宋体" w:hint="eastAsia"/>
          <w:b/>
          <w:color w:val="000000"/>
          <w:sz w:val="28"/>
          <w:szCs w:val="28"/>
        </w:rPr>
        <w:t>二</w:t>
      </w:r>
      <w:r w:rsidR="002B4758" w:rsidRPr="0020238B">
        <w:rPr>
          <w:rFonts w:ascii="宋体" w:hAnsi="宋体" w:hint="eastAsia"/>
          <w:b/>
          <w:color w:val="000000"/>
          <w:sz w:val="28"/>
          <w:szCs w:val="28"/>
        </w:rPr>
        <w:t>、</w:t>
      </w:r>
      <w:r w:rsidR="00FA19A6" w:rsidRPr="0020238B">
        <w:rPr>
          <w:rFonts w:ascii="宋体" w:hAnsi="宋体" w:hint="eastAsia"/>
          <w:b/>
          <w:color w:val="000000"/>
          <w:sz w:val="28"/>
          <w:szCs w:val="28"/>
        </w:rPr>
        <w:t>改变</w:t>
      </w:r>
      <w:r w:rsidR="006403E4" w:rsidRPr="0020238B">
        <w:rPr>
          <w:rFonts w:ascii="宋体" w:hAnsi="宋体" w:hint="eastAsia"/>
          <w:b/>
          <w:color w:val="000000"/>
          <w:sz w:val="28"/>
          <w:szCs w:val="28"/>
        </w:rPr>
        <w:t>对策</w:t>
      </w:r>
      <w:r w:rsidR="00407BA2" w:rsidRPr="0020238B">
        <w:rPr>
          <w:rFonts w:ascii="宋体" w:hAnsi="宋体" w:hint="eastAsia"/>
          <w:b/>
          <w:color w:val="000000"/>
          <w:sz w:val="28"/>
          <w:szCs w:val="28"/>
        </w:rPr>
        <w:t>与建议</w:t>
      </w:r>
    </w:p>
    <w:p w:rsidR="00407BA2" w:rsidRPr="00CA547B" w:rsidRDefault="00256121" w:rsidP="00CA547B">
      <w:pPr>
        <w:tabs>
          <w:tab w:val="left" w:pos="3080"/>
        </w:tabs>
        <w:spacing w:line="360" w:lineRule="auto"/>
        <w:ind w:firstLineChars="200" w:firstLine="482"/>
        <w:rPr>
          <w:rFonts w:ascii="宋体" w:hAnsi="宋体"/>
          <w:b/>
          <w:color w:val="000000"/>
          <w:sz w:val="24"/>
        </w:rPr>
      </w:pPr>
      <w:r w:rsidRPr="00CA547B">
        <w:rPr>
          <w:rFonts w:ascii="宋体" w:hAnsi="宋体" w:hint="eastAsia"/>
          <w:b/>
          <w:color w:val="000000"/>
          <w:sz w:val="24"/>
        </w:rPr>
        <w:t>（</w:t>
      </w:r>
      <w:r w:rsidR="00407BA2" w:rsidRPr="00CA547B">
        <w:rPr>
          <w:rFonts w:ascii="宋体" w:hAnsi="宋体" w:hint="eastAsia"/>
          <w:b/>
          <w:color w:val="000000"/>
          <w:sz w:val="24"/>
        </w:rPr>
        <w:t>一</w:t>
      </w:r>
      <w:r w:rsidRPr="00CA547B">
        <w:rPr>
          <w:rFonts w:ascii="宋体" w:hAnsi="宋体" w:hint="eastAsia"/>
          <w:b/>
          <w:color w:val="000000"/>
          <w:sz w:val="24"/>
        </w:rPr>
        <w:t>）</w:t>
      </w:r>
      <w:r w:rsidR="006403E4" w:rsidRPr="00CA547B">
        <w:rPr>
          <w:rFonts w:ascii="宋体" w:hAnsi="宋体" w:hint="eastAsia"/>
          <w:b/>
          <w:color w:val="000000"/>
          <w:sz w:val="24"/>
        </w:rPr>
        <w:t>转变观念认清现状立足实际开展工作</w:t>
      </w:r>
    </w:p>
    <w:p w:rsidR="006403E4" w:rsidRPr="0020238B" w:rsidRDefault="006403E4" w:rsidP="0020238B">
      <w:pPr>
        <w:tabs>
          <w:tab w:val="left" w:pos="3080"/>
        </w:tabs>
        <w:spacing w:line="360" w:lineRule="auto"/>
        <w:ind w:firstLineChars="200" w:firstLine="480"/>
        <w:rPr>
          <w:rFonts w:ascii="宋体" w:hAnsi="宋体"/>
          <w:color w:val="000000"/>
          <w:sz w:val="24"/>
        </w:rPr>
      </w:pPr>
      <w:r w:rsidRPr="0020238B">
        <w:rPr>
          <w:rFonts w:ascii="宋体" w:hAnsi="宋体" w:hint="eastAsia"/>
          <w:color w:val="000000"/>
          <w:sz w:val="24"/>
        </w:rPr>
        <w:t>由于观念和管理不到位，经济欠发达地区</w:t>
      </w:r>
      <w:r w:rsidR="009020E9" w:rsidRPr="0020238B">
        <w:rPr>
          <w:rFonts w:ascii="宋体" w:hAnsi="宋体" w:hint="eastAsia"/>
          <w:color w:val="000000"/>
          <w:sz w:val="24"/>
        </w:rPr>
        <w:t>四川、贵州、陕西、海南七省区部分</w:t>
      </w:r>
      <w:r w:rsidRPr="0020238B">
        <w:rPr>
          <w:rFonts w:ascii="宋体" w:hAnsi="宋体" w:hint="eastAsia"/>
          <w:color w:val="000000"/>
          <w:sz w:val="24"/>
        </w:rPr>
        <w:t>农村学校</w:t>
      </w:r>
      <w:r w:rsidR="00C76AB0" w:rsidRPr="0020238B">
        <w:rPr>
          <w:rFonts w:ascii="宋体" w:hAnsi="宋体" w:hint="eastAsia"/>
          <w:color w:val="000000"/>
          <w:sz w:val="24"/>
        </w:rPr>
        <w:t>、职业学校</w:t>
      </w:r>
      <w:r w:rsidRPr="0020238B">
        <w:rPr>
          <w:rFonts w:ascii="宋体" w:hAnsi="宋体" w:hint="eastAsia"/>
          <w:color w:val="000000"/>
          <w:sz w:val="24"/>
        </w:rPr>
        <w:t>体育受“应试教育”的冲击仍很强烈，跳出“农门”仍然</w:t>
      </w:r>
      <w:r w:rsidRPr="0020238B">
        <w:rPr>
          <w:rFonts w:ascii="宋体" w:hAnsi="宋体" w:hint="eastAsia"/>
          <w:color w:val="000000"/>
          <w:sz w:val="24"/>
        </w:rPr>
        <w:lastRenderedPageBreak/>
        <w:t>左右人们的思想，一些人对学校体育的作用和功能认识不深，还较顽固地坚持只要文化成绩好，其它都无所谓的错误理解上。社会关注不够，加之缺少经济欠发达地区农村学校适用的体育教材，都极大的影响了学校体育的正常开展。对经济欠发达地区农村学校</w:t>
      </w:r>
      <w:r w:rsidR="00142B88" w:rsidRPr="0020238B">
        <w:rPr>
          <w:rFonts w:ascii="宋体" w:hAnsi="宋体" w:hint="eastAsia"/>
          <w:color w:val="000000"/>
          <w:sz w:val="24"/>
        </w:rPr>
        <w:t>、职业学校</w:t>
      </w:r>
      <w:r w:rsidRPr="0020238B">
        <w:rPr>
          <w:rFonts w:ascii="宋体" w:hAnsi="宋体" w:hint="eastAsia"/>
          <w:color w:val="000000"/>
          <w:sz w:val="24"/>
        </w:rPr>
        <w:t>体育要提高认识，转变观念 清醒的认识到经济欠发达地区学校的现状，立足实际，抓住当今“经济欠发达地区大开发”的有利时机，落实全国教育工作会议精神和《国家中长期教育改革和发展规划纲要（2010-2020年）》以“健康第一”为指导思想开展学校体育工作，倡导科学发展观，对体育新课标的实施要分区规划、分类指导、分步到位。</w:t>
      </w:r>
    </w:p>
    <w:p w:rsidR="00407BA2" w:rsidRPr="00CA547B" w:rsidRDefault="006403E4" w:rsidP="00CA547B">
      <w:pPr>
        <w:tabs>
          <w:tab w:val="left" w:pos="3080"/>
        </w:tabs>
        <w:spacing w:line="360" w:lineRule="auto"/>
        <w:ind w:firstLineChars="150" w:firstLine="361"/>
        <w:rPr>
          <w:rFonts w:ascii="宋体" w:hAnsi="宋体"/>
          <w:color w:val="000000"/>
          <w:sz w:val="24"/>
        </w:rPr>
      </w:pPr>
      <w:r w:rsidRPr="00CA547B">
        <w:rPr>
          <w:rFonts w:ascii="宋体" w:hAnsi="宋体" w:hint="eastAsia"/>
          <w:b/>
          <w:color w:val="000000"/>
          <w:sz w:val="24"/>
        </w:rPr>
        <w:t>（</w:t>
      </w:r>
      <w:r w:rsidR="00407BA2" w:rsidRPr="00CA547B">
        <w:rPr>
          <w:rFonts w:ascii="宋体" w:hAnsi="宋体" w:hint="eastAsia"/>
          <w:b/>
          <w:color w:val="000000"/>
          <w:sz w:val="24"/>
        </w:rPr>
        <w:t>二</w:t>
      </w:r>
      <w:r w:rsidRPr="00CA547B">
        <w:rPr>
          <w:rFonts w:ascii="宋体" w:hAnsi="宋体" w:hint="eastAsia"/>
          <w:b/>
          <w:color w:val="000000"/>
          <w:sz w:val="24"/>
        </w:rPr>
        <w:t>）联系实际搞好体育教学工作</w:t>
      </w:r>
    </w:p>
    <w:p w:rsidR="006403E4" w:rsidRPr="0020238B" w:rsidRDefault="006403E4" w:rsidP="0020238B">
      <w:pPr>
        <w:tabs>
          <w:tab w:val="left" w:pos="3080"/>
        </w:tabs>
        <w:spacing w:line="360" w:lineRule="auto"/>
        <w:ind w:firstLineChars="150" w:firstLine="360"/>
        <w:rPr>
          <w:rFonts w:ascii="宋体" w:hAnsi="宋体"/>
          <w:color w:val="000000"/>
          <w:sz w:val="24"/>
        </w:rPr>
      </w:pPr>
      <w:r w:rsidRPr="0020238B">
        <w:rPr>
          <w:rFonts w:ascii="宋体" w:hAnsi="宋体" w:hint="eastAsia"/>
          <w:color w:val="000000"/>
          <w:sz w:val="24"/>
        </w:rPr>
        <w:t>根据地域的差异，以经济欠发达地区农村民俗文化为基础，变单一的健身体育教育观为健康、育心、娱乐等多元体育教学观：改变以竞技运动项目为主的教学内容，提倡结合农村实际、改编、创编既有简单运动项目、游戏和发展体能的教学内容，又有浓郁乡土气息、民族、民间、民俗特色的教材，使教材与环境、硬件建设相适应，与教师专业整体水平相称，与学校的整体文化基础相匹配。在国家教育行政部门的指导下，结合经济欠发达地区农村实际，开发适于学校体育开展的校本教材，构建具有经济欠发达地区农村学校特色的体育大课程体系。运用灵活多变的教学组织形式和手段，倡导体育与生产劳动相结合、和民间体育文化活动相结合，联系生活、生态、生存开发体育教学内容，提高学生学习的兴趣。</w:t>
      </w:r>
    </w:p>
    <w:p w:rsidR="00407BA2" w:rsidRPr="00CA547B" w:rsidRDefault="006403E4" w:rsidP="00CA547B">
      <w:pPr>
        <w:tabs>
          <w:tab w:val="left" w:pos="3080"/>
        </w:tabs>
        <w:spacing w:line="360" w:lineRule="auto"/>
        <w:ind w:firstLineChars="49" w:firstLine="118"/>
        <w:rPr>
          <w:rFonts w:ascii="宋体" w:hAnsi="宋体"/>
          <w:b/>
          <w:color w:val="000000"/>
          <w:sz w:val="24"/>
        </w:rPr>
      </w:pPr>
      <w:r w:rsidRPr="00CA547B">
        <w:rPr>
          <w:rFonts w:ascii="宋体" w:hAnsi="宋体" w:hint="eastAsia"/>
          <w:b/>
          <w:color w:val="000000"/>
          <w:sz w:val="24"/>
        </w:rPr>
        <w:t>（</w:t>
      </w:r>
      <w:r w:rsidR="00407BA2" w:rsidRPr="00CA547B">
        <w:rPr>
          <w:rFonts w:ascii="宋体" w:hAnsi="宋体" w:hint="eastAsia"/>
          <w:b/>
          <w:color w:val="000000"/>
          <w:sz w:val="24"/>
        </w:rPr>
        <w:t>三）健全机构，加强管理</w:t>
      </w:r>
    </w:p>
    <w:p w:rsidR="006403E4" w:rsidRPr="0020238B" w:rsidRDefault="006403E4" w:rsidP="0020238B">
      <w:pPr>
        <w:tabs>
          <w:tab w:val="left" w:pos="3080"/>
        </w:tabs>
        <w:spacing w:line="360" w:lineRule="auto"/>
        <w:ind w:firstLineChars="200" w:firstLine="480"/>
        <w:rPr>
          <w:rFonts w:ascii="宋体" w:hAnsi="宋体"/>
          <w:color w:val="000000"/>
          <w:sz w:val="24"/>
        </w:rPr>
      </w:pPr>
      <w:r w:rsidRPr="0020238B">
        <w:rPr>
          <w:rFonts w:ascii="宋体" w:hAnsi="宋体" w:hint="eastAsia"/>
          <w:color w:val="000000"/>
          <w:sz w:val="24"/>
        </w:rPr>
        <w:t>在西部大开发的战略背景下，农村面临深化改革、全面推进</w:t>
      </w:r>
      <w:r w:rsidR="001B2578" w:rsidRPr="0020238B">
        <w:rPr>
          <w:rFonts w:ascii="宋体" w:hAnsi="宋体" w:hint="eastAsia"/>
          <w:color w:val="000000"/>
          <w:sz w:val="24"/>
        </w:rPr>
        <w:t>深化产教融合</w:t>
      </w:r>
      <w:r w:rsidRPr="0020238B">
        <w:rPr>
          <w:rFonts w:ascii="宋体" w:hAnsi="宋体" w:hint="eastAsia"/>
          <w:color w:val="000000"/>
          <w:sz w:val="24"/>
        </w:rPr>
        <w:t>的大好时机，国家也相继出台了有利于经济欠发达地区发展的一系列教育法规和政策。经济欠发达地区农村的学校</w:t>
      </w:r>
      <w:r w:rsidR="00142B88" w:rsidRPr="0020238B">
        <w:rPr>
          <w:rFonts w:ascii="宋体" w:hAnsi="宋体" w:hint="eastAsia"/>
          <w:color w:val="000000"/>
          <w:sz w:val="24"/>
        </w:rPr>
        <w:t>、职业学校</w:t>
      </w:r>
      <w:r w:rsidRPr="0020238B">
        <w:rPr>
          <w:rFonts w:ascii="宋体" w:hAnsi="宋体" w:hint="eastAsia"/>
          <w:color w:val="000000"/>
          <w:sz w:val="24"/>
        </w:rPr>
        <w:t>体育工作的发展有了广阔的空间，我国经济欠发达地区各省区教育行政部门应该强化农村学校</w:t>
      </w:r>
      <w:r w:rsidR="00142B88" w:rsidRPr="0020238B">
        <w:rPr>
          <w:rFonts w:ascii="宋体" w:hAnsi="宋体" w:hint="eastAsia"/>
          <w:color w:val="000000"/>
          <w:sz w:val="24"/>
        </w:rPr>
        <w:t>、职业学校</w:t>
      </w:r>
      <w:r w:rsidRPr="0020238B">
        <w:rPr>
          <w:rFonts w:ascii="宋体" w:hAnsi="宋体" w:hint="eastAsia"/>
          <w:color w:val="000000"/>
          <w:sz w:val="24"/>
        </w:rPr>
        <w:t>体育的领导、管理监督，把学校体育工作和当地兼职干部具体分管学校体育卫生工作，做到层层落实。在教育行政部门的领导下，建立自上而下网络性的体育教研组织，各地、县（市）均应配备专职的体育教研员，采取“走出去，请进来”的办法联系当地实际切实开展体育教研工作，为政府部门提供决策依据，为农村学校</w:t>
      </w:r>
      <w:r w:rsidR="00142B88" w:rsidRPr="0020238B">
        <w:rPr>
          <w:rFonts w:ascii="宋体" w:hAnsi="宋体" w:hint="eastAsia"/>
          <w:color w:val="000000"/>
          <w:sz w:val="24"/>
        </w:rPr>
        <w:t>、职业学校</w:t>
      </w:r>
      <w:r w:rsidRPr="0020238B">
        <w:rPr>
          <w:rFonts w:ascii="宋体" w:hAnsi="宋体" w:hint="eastAsia"/>
          <w:color w:val="000000"/>
          <w:sz w:val="24"/>
        </w:rPr>
        <w:t>体育开展提供指导。</w:t>
      </w:r>
    </w:p>
    <w:p w:rsidR="00407BA2" w:rsidRPr="00CA547B" w:rsidRDefault="006403E4" w:rsidP="00CA547B">
      <w:pPr>
        <w:tabs>
          <w:tab w:val="left" w:pos="3080"/>
        </w:tabs>
        <w:spacing w:line="360" w:lineRule="auto"/>
        <w:ind w:firstLineChars="49" w:firstLine="118"/>
        <w:rPr>
          <w:rFonts w:ascii="宋体" w:hAnsi="宋体"/>
          <w:b/>
          <w:color w:val="000000"/>
          <w:sz w:val="24"/>
        </w:rPr>
      </w:pPr>
      <w:r w:rsidRPr="00CA547B">
        <w:rPr>
          <w:rFonts w:ascii="宋体" w:hAnsi="宋体" w:hint="eastAsia"/>
          <w:b/>
          <w:color w:val="000000"/>
          <w:sz w:val="24"/>
        </w:rPr>
        <w:t>（</w:t>
      </w:r>
      <w:r w:rsidR="00407BA2" w:rsidRPr="00CA547B">
        <w:rPr>
          <w:rFonts w:ascii="宋体" w:hAnsi="宋体" w:hint="eastAsia"/>
          <w:b/>
          <w:color w:val="000000"/>
          <w:sz w:val="24"/>
        </w:rPr>
        <w:t>四）多渠道筹集体育经费，改善办学条件</w:t>
      </w:r>
    </w:p>
    <w:p w:rsidR="006403E4" w:rsidRPr="0020238B" w:rsidRDefault="006403E4" w:rsidP="0020238B">
      <w:pPr>
        <w:tabs>
          <w:tab w:val="left" w:pos="3080"/>
        </w:tabs>
        <w:spacing w:line="360" w:lineRule="auto"/>
        <w:ind w:firstLineChars="200" w:firstLine="480"/>
        <w:rPr>
          <w:rFonts w:ascii="宋体" w:hAnsi="宋体"/>
          <w:color w:val="000000"/>
          <w:sz w:val="24"/>
        </w:rPr>
      </w:pPr>
      <w:r w:rsidRPr="0020238B">
        <w:rPr>
          <w:rFonts w:ascii="宋体" w:hAnsi="宋体" w:hint="eastAsia"/>
          <w:color w:val="000000"/>
          <w:sz w:val="24"/>
        </w:rPr>
        <w:lastRenderedPageBreak/>
        <w:t>体育经费投入少、场地器材严重不足是制约经济欠发达地区农村学校体育</w:t>
      </w:r>
      <w:r w:rsidR="00C76AB0" w:rsidRPr="0020238B">
        <w:rPr>
          <w:rFonts w:ascii="宋体" w:hAnsi="宋体" w:hint="eastAsia"/>
          <w:color w:val="000000"/>
          <w:sz w:val="24"/>
        </w:rPr>
        <w:t>、职业学校</w:t>
      </w:r>
      <w:r w:rsidRPr="0020238B">
        <w:rPr>
          <w:rFonts w:ascii="宋体" w:hAnsi="宋体" w:hint="eastAsia"/>
          <w:color w:val="000000"/>
          <w:sz w:val="24"/>
        </w:rPr>
        <w:t>发展的瓶颈。中央明确指出“地方各级人民政府统筹规划、为学校开展体育活动提供必要条件。”经济欠发达地区农村学校体育经费投入应以政府拨款为主，有计划、有步骤的改善体育场地、器材设备情况，同时应鼓励学校发扬艰苦奋斗、自力更生的精神，因地制宜、因陋就简、修旧利废，自制各种简易器材以满足体育教学的需要。另外，倡导县、乡级的社会体育场馆、器材设施免费向学校开放，争取乡镇企业的资助，逐步改善农村学校体育的硬件条件。</w:t>
      </w:r>
    </w:p>
    <w:p w:rsidR="00407BA2" w:rsidRPr="00CA547B" w:rsidRDefault="006403E4" w:rsidP="00CA547B">
      <w:pPr>
        <w:tabs>
          <w:tab w:val="left" w:pos="3080"/>
        </w:tabs>
        <w:spacing w:line="360" w:lineRule="auto"/>
        <w:ind w:firstLineChars="49" w:firstLine="118"/>
        <w:rPr>
          <w:rFonts w:ascii="宋体" w:hAnsi="宋体"/>
          <w:b/>
          <w:color w:val="000000"/>
          <w:sz w:val="24"/>
        </w:rPr>
      </w:pPr>
      <w:r w:rsidRPr="00CA547B">
        <w:rPr>
          <w:rFonts w:ascii="宋体" w:hAnsi="宋体" w:hint="eastAsia"/>
          <w:b/>
          <w:color w:val="000000"/>
          <w:sz w:val="24"/>
        </w:rPr>
        <w:t>（</w:t>
      </w:r>
      <w:r w:rsidR="00407BA2" w:rsidRPr="00CA547B">
        <w:rPr>
          <w:rFonts w:ascii="宋体" w:hAnsi="宋体" w:hint="eastAsia"/>
          <w:b/>
          <w:color w:val="000000"/>
          <w:sz w:val="24"/>
        </w:rPr>
        <w:t>五）抓好体育教师队伍建设，学校体育工作就有了发展的桥梁和纽带</w:t>
      </w:r>
    </w:p>
    <w:p w:rsidR="006403E4" w:rsidRPr="0020238B" w:rsidRDefault="006403E4" w:rsidP="0020238B">
      <w:pPr>
        <w:tabs>
          <w:tab w:val="left" w:pos="3080"/>
        </w:tabs>
        <w:spacing w:line="360" w:lineRule="auto"/>
        <w:ind w:firstLineChars="200" w:firstLine="480"/>
        <w:rPr>
          <w:rFonts w:ascii="宋体" w:hAnsi="宋体"/>
          <w:color w:val="000000"/>
          <w:sz w:val="24"/>
        </w:rPr>
      </w:pPr>
      <w:r w:rsidRPr="0020238B">
        <w:rPr>
          <w:rFonts w:ascii="宋体" w:hAnsi="宋体" w:hint="eastAsia"/>
          <w:color w:val="000000"/>
          <w:sz w:val="24"/>
        </w:rPr>
        <w:t>新体育课程的标准就会程度不同的最终得到落实。针对经济欠发达地区农村地区学校</w:t>
      </w:r>
      <w:r w:rsidR="00142B88" w:rsidRPr="0020238B">
        <w:rPr>
          <w:rFonts w:ascii="宋体" w:hAnsi="宋体" w:hint="eastAsia"/>
          <w:color w:val="000000"/>
          <w:sz w:val="24"/>
        </w:rPr>
        <w:t>、职业学校</w:t>
      </w:r>
      <w:r w:rsidRPr="0020238B">
        <w:rPr>
          <w:rFonts w:ascii="宋体" w:hAnsi="宋体" w:hint="eastAsia"/>
          <w:color w:val="000000"/>
          <w:sz w:val="24"/>
        </w:rPr>
        <w:t>体育师资短缺，现有教师队伍质量不高、结构不合理的状况，应该加强体育师资的培养、培训力度。以行政区域为单位成立相应的“学校体育师资和管理人才培训中心”，对一些相对偏远、教师严重缺编的地区，采用“送教下乡”“集中培训”等方法，采用集中轮换培训、专家巡回讲授、分期指导等方法和途径对现有体育教师进行岗位培训。体育师范教育在一定时期内不能弱化，还应有所加强，并针对农村体育师资的需求改革体育专业，培养实用型人才，做好体育师资的过渡与发展工作。按照《教师法》的要求，采取切实有效措施，稳定现有的教师队伍，适当增加条件艰苦地区的体育教师福利、待遇，做到同工同酬，与其他学科教师一样看待。</w:t>
      </w:r>
    </w:p>
    <w:p w:rsidR="00407BA2" w:rsidRPr="00CA547B" w:rsidRDefault="006403E4" w:rsidP="00CA547B">
      <w:pPr>
        <w:tabs>
          <w:tab w:val="left" w:pos="3080"/>
        </w:tabs>
        <w:spacing w:line="360" w:lineRule="auto"/>
        <w:ind w:firstLineChars="49" w:firstLine="118"/>
        <w:rPr>
          <w:rFonts w:ascii="宋体" w:hAnsi="宋体"/>
          <w:b/>
          <w:color w:val="000000"/>
          <w:sz w:val="24"/>
        </w:rPr>
      </w:pPr>
      <w:r w:rsidRPr="00CA547B">
        <w:rPr>
          <w:rFonts w:ascii="宋体" w:hAnsi="宋体" w:hint="eastAsia"/>
          <w:b/>
          <w:color w:val="000000"/>
          <w:sz w:val="24"/>
        </w:rPr>
        <w:t>（</w:t>
      </w:r>
      <w:r w:rsidR="00407BA2" w:rsidRPr="00CA547B">
        <w:rPr>
          <w:rFonts w:ascii="宋体" w:hAnsi="宋体" w:hint="eastAsia"/>
          <w:b/>
          <w:color w:val="000000"/>
          <w:sz w:val="24"/>
        </w:rPr>
        <w:t>六）根据不同地区不同条件提出不同新体育课程标准</w:t>
      </w:r>
    </w:p>
    <w:p w:rsidR="006403E4" w:rsidRPr="0020238B" w:rsidRDefault="006403E4" w:rsidP="0020238B">
      <w:pPr>
        <w:tabs>
          <w:tab w:val="left" w:pos="3080"/>
        </w:tabs>
        <w:spacing w:line="360" w:lineRule="auto"/>
        <w:ind w:firstLineChars="200" w:firstLine="480"/>
        <w:rPr>
          <w:rFonts w:ascii="宋体" w:hAnsi="宋体"/>
          <w:color w:val="000000"/>
          <w:sz w:val="24"/>
        </w:rPr>
      </w:pPr>
      <w:r w:rsidRPr="0020238B">
        <w:rPr>
          <w:rFonts w:ascii="宋体" w:hAnsi="宋体" w:hint="eastAsia"/>
          <w:color w:val="000000"/>
          <w:sz w:val="24"/>
        </w:rPr>
        <w:t>限于目前经济欠发达地区农村学校</w:t>
      </w:r>
      <w:r w:rsidR="00142B88" w:rsidRPr="0020238B">
        <w:rPr>
          <w:rFonts w:ascii="宋体" w:hAnsi="宋体" w:hint="eastAsia"/>
          <w:color w:val="000000"/>
          <w:sz w:val="24"/>
        </w:rPr>
        <w:t>、职业学校</w:t>
      </w:r>
      <w:r w:rsidRPr="0020238B">
        <w:rPr>
          <w:rFonts w:ascii="宋体" w:hAnsi="宋体" w:hint="eastAsia"/>
          <w:color w:val="000000"/>
          <w:sz w:val="24"/>
        </w:rPr>
        <w:t>体育的现状，“生生享有体育”仍是近一阶段内急需解决的问题，对新体育课程标准的实施，不求全面开花，着眼重点突破，在普及的基础上提高。丰富课间操和课外体育活动的内容，在达成体育课程目标的基础前提下，实现体育与健康课程目标整合，围绕“健康第一”“学校体育与</w:t>
      </w:r>
      <w:r w:rsidR="001B2578" w:rsidRPr="0020238B">
        <w:rPr>
          <w:rFonts w:ascii="宋体" w:hAnsi="宋体" w:hint="eastAsia"/>
          <w:color w:val="000000"/>
          <w:sz w:val="24"/>
        </w:rPr>
        <w:t>深化产教融合</w:t>
      </w:r>
      <w:r w:rsidRPr="0020238B">
        <w:rPr>
          <w:rFonts w:ascii="宋体" w:hAnsi="宋体" w:hint="eastAsia"/>
          <w:color w:val="000000"/>
          <w:sz w:val="24"/>
        </w:rPr>
        <w:t>”“新课标的实施”等问题开展大讨论，将新的体育教学理念在新一轮课程改革与落后的教学实际相融合，探索一条具有经济欠发达地区农村学校体育特征的新路。</w:t>
      </w:r>
    </w:p>
    <w:p w:rsidR="00B75E89" w:rsidRPr="0020238B" w:rsidRDefault="00723C4B" w:rsidP="00E54A8D">
      <w:pPr>
        <w:tabs>
          <w:tab w:val="left" w:pos="3080"/>
        </w:tabs>
        <w:spacing w:line="360" w:lineRule="auto"/>
        <w:rPr>
          <w:rFonts w:ascii="宋体" w:hAnsi="宋体"/>
          <w:b/>
          <w:color w:val="000000"/>
          <w:sz w:val="28"/>
          <w:szCs w:val="28"/>
        </w:rPr>
      </w:pPr>
      <w:r w:rsidRPr="0020238B">
        <w:rPr>
          <w:rFonts w:ascii="宋体" w:hAnsi="宋体" w:hint="eastAsia"/>
          <w:b/>
          <w:color w:val="000000"/>
          <w:sz w:val="28"/>
          <w:szCs w:val="28"/>
        </w:rPr>
        <w:t>三、提高体育课程教学质量关键措施</w:t>
      </w:r>
    </w:p>
    <w:p w:rsidR="00B75E89" w:rsidRPr="00CA547B" w:rsidRDefault="00B75E89" w:rsidP="00B75E89">
      <w:pPr>
        <w:tabs>
          <w:tab w:val="left" w:pos="3080"/>
        </w:tabs>
        <w:spacing w:line="360" w:lineRule="auto"/>
        <w:rPr>
          <w:rFonts w:ascii="宋体" w:hAnsi="宋体"/>
          <w:b/>
          <w:color w:val="000000"/>
          <w:sz w:val="24"/>
        </w:rPr>
      </w:pPr>
      <w:r w:rsidRPr="00CA547B">
        <w:rPr>
          <w:rFonts w:ascii="宋体" w:hAnsi="宋体" w:hint="eastAsia"/>
          <w:b/>
          <w:color w:val="000000"/>
          <w:sz w:val="24"/>
        </w:rPr>
        <w:t>（一）学校领导</w:t>
      </w:r>
      <w:r w:rsidR="00723C4B" w:rsidRPr="00CA547B">
        <w:rPr>
          <w:rFonts w:ascii="宋体" w:hAnsi="宋体" w:hint="eastAsia"/>
          <w:b/>
          <w:color w:val="000000"/>
          <w:sz w:val="24"/>
        </w:rPr>
        <w:t>重视，抓好体育课教学工作</w:t>
      </w:r>
      <w:r w:rsidR="00723C4B" w:rsidRPr="00CA547B">
        <w:rPr>
          <w:rFonts w:ascii="宋体" w:hAnsi="宋体"/>
          <w:b/>
          <w:color w:val="000000"/>
          <w:sz w:val="24"/>
        </w:rPr>
        <w:t xml:space="preserve"> </w:t>
      </w:r>
    </w:p>
    <w:p w:rsidR="00B75E89" w:rsidRPr="0020238B" w:rsidRDefault="00B75E89" w:rsidP="0020238B">
      <w:pPr>
        <w:tabs>
          <w:tab w:val="left" w:pos="3080"/>
        </w:tabs>
        <w:spacing w:line="360" w:lineRule="auto"/>
        <w:ind w:firstLineChars="200" w:firstLine="480"/>
        <w:rPr>
          <w:rFonts w:ascii="宋体" w:hAnsi="宋体"/>
          <w:color w:val="000000"/>
          <w:sz w:val="24"/>
        </w:rPr>
      </w:pPr>
      <w:r w:rsidRPr="0020238B">
        <w:rPr>
          <w:rFonts w:ascii="宋体" w:hAnsi="宋体" w:hint="eastAsia"/>
          <w:color w:val="000000"/>
          <w:sz w:val="24"/>
        </w:rPr>
        <w:t>学校体育要真正在</w:t>
      </w:r>
      <w:r w:rsidR="001B2578" w:rsidRPr="0020238B">
        <w:rPr>
          <w:rFonts w:ascii="宋体" w:hAnsi="宋体" w:hint="eastAsia"/>
          <w:color w:val="000000"/>
          <w:sz w:val="24"/>
        </w:rPr>
        <w:t>深化产教融合</w:t>
      </w:r>
      <w:r w:rsidRPr="0020238B">
        <w:rPr>
          <w:rFonts w:ascii="宋体" w:hAnsi="宋体" w:hint="eastAsia"/>
          <w:color w:val="000000"/>
          <w:sz w:val="24"/>
        </w:rPr>
        <w:t>中发挥作用，学校领导的教育思想和观念的</w:t>
      </w:r>
      <w:r w:rsidRPr="0020238B">
        <w:rPr>
          <w:rFonts w:ascii="宋体" w:hAnsi="宋体" w:hint="eastAsia"/>
          <w:color w:val="000000"/>
          <w:sz w:val="24"/>
        </w:rPr>
        <w:lastRenderedPageBreak/>
        <w:t>转变是重要的前提。而教育思想的转变，是教育改革的灵魂。</w:t>
      </w:r>
      <w:r w:rsidR="00E54A8D" w:rsidRPr="0020238B">
        <w:rPr>
          <w:rFonts w:ascii="宋体" w:hAnsi="宋体" w:hint="eastAsia"/>
          <w:color w:val="000000"/>
          <w:sz w:val="24"/>
        </w:rPr>
        <w:t>是</w:t>
      </w:r>
      <w:r w:rsidRPr="0020238B">
        <w:rPr>
          <w:rFonts w:ascii="宋体" w:hAnsi="宋体" w:hint="eastAsia"/>
          <w:color w:val="000000"/>
          <w:sz w:val="24"/>
        </w:rPr>
        <w:t>教育现代化的核心，是教育思想的现代化。在实施</w:t>
      </w:r>
      <w:r w:rsidR="001B2578" w:rsidRPr="0020238B">
        <w:rPr>
          <w:rFonts w:ascii="宋体" w:hAnsi="宋体" w:hint="eastAsia"/>
          <w:color w:val="000000"/>
          <w:sz w:val="24"/>
        </w:rPr>
        <w:t>深化产教融合</w:t>
      </w:r>
      <w:r w:rsidRPr="0020238B">
        <w:rPr>
          <w:rFonts w:ascii="宋体" w:hAnsi="宋体" w:hint="eastAsia"/>
          <w:color w:val="000000"/>
          <w:sz w:val="24"/>
        </w:rPr>
        <w:t>中，学校领导教育思想和教育观念能否转变，实际上决定着学校教育和教学改革的方向。</w:t>
      </w:r>
    </w:p>
    <w:p w:rsidR="00B75E89" w:rsidRPr="00CA547B" w:rsidRDefault="00B75E89" w:rsidP="00B75E89">
      <w:pPr>
        <w:tabs>
          <w:tab w:val="left" w:pos="3080"/>
        </w:tabs>
        <w:spacing w:line="360" w:lineRule="auto"/>
        <w:rPr>
          <w:rFonts w:ascii="宋体" w:hAnsi="宋体"/>
          <w:b/>
          <w:color w:val="000000"/>
          <w:sz w:val="24"/>
        </w:rPr>
      </w:pPr>
      <w:r w:rsidRPr="00CA547B">
        <w:rPr>
          <w:rFonts w:ascii="宋体" w:hAnsi="宋体" w:hint="eastAsia"/>
          <w:b/>
          <w:color w:val="000000"/>
          <w:sz w:val="24"/>
        </w:rPr>
        <w:t>（二）优化学习内容，改革传统模式实现课堂内外活动一体化</w:t>
      </w:r>
    </w:p>
    <w:p w:rsidR="00B75E89" w:rsidRPr="0020238B" w:rsidRDefault="00B75E89" w:rsidP="0020238B">
      <w:pPr>
        <w:tabs>
          <w:tab w:val="left" w:pos="3080"/>
        </w:tabs>
        <w:spacing w:line="360" w:lineRule="auto"/>
        <w:ind w:firstLineChars="200" w:firstLine="480"/>
        <w:rPr>
          <w:rFonts w:ascii="宋体" w:hAnsi="宋体"/>
          <w:color w:val="000000"/>
          <w:sz w:val="24"/>
        </w:rPr>
      </w:pPr>
      <w:r w:rsidRPr="0020238B">
        <w:rPr>
          <w:rFonts w:ascii="宋体" w:hAnsi="宋体" w:hint="eastAsia"/>
          <w:color w:val="000000"/>
          <w:sz w:val="24"/>
        </w:rPr>
        <w:t>优化体育课教学内容，改革课外体育活动的传统模式，实现课堂教学与课外活动的一体化体育课堂教学是学校对学生进行体育教育、传授知识、激发个性、培养学生锻炼方法的主渠道。</w:t>
      </w:r>
    </w:p>
    <w:p w:rsidR="00B75E89" w:rsidRPr="00CA547B" w:rsidRDefault="00B75E89" w:rsidP="00E54A8D">
      <w:pPr>
        <w:tabs>
          <w:tab w:val="left" w:pos="3080"/>
        </w:tabs>
        <w:spacing w:line="360" w:lineRule="auto"/>
        <w:rPr>
          <w:rFonts w:ascii="宋体" w:hAnsi="宋体"/>
          <w:b/>
          <w:color w:val="000000"/>
          <w:sz w:val="24"/>
        </w:rPr>
      </w:pPr>
      <w:r w:rsidRPr="00CA547B">
        <w:rPr>
          <w:rFonts w:ascii="宋体" w:hAnsi="宋体" w:hint="eastAsia"/>
          <w:b/>
          <w:color w:val="000000"/>
          <w:sz w:val="24"/>
        </w:rPr>
        <w:t>（三）体育课程改革必须体现双主体的教育思想</w:t>
      </w:r>
    </w:p>
    <w:p w:rsidR="00B75E89" w:rsidRPr="0020238B" w:rsidRDefault="00B75E89" w:rsidP="0020238B">
      <w:pPr>
        <w:tabs>
          <w:tab w:val="left" w:pos="3080"/>
        </w:tabs>
        <w:spacing w:line="360" w:lineRule="auto"/>
        <w:ind w:firstLineChars="200" w:firstLine="480"/>
        <w:rPr>
          <w:rFonts w:ascii="宋体" w:hAnsi="宋体"/>
          <w:color w:val="000000"/>
          <w:sz w:val="24"/>
        </w:rPr>
      </w:pPr>
      <w:r w:rsidRPr="0020238B">
        <w:rPr>
          <w:rFonts w:ascii="宋体" w:hAnsi="宋体" w:hint="eastAsia"/>
          <w:color w:val="000000"/>
          <w:sz w:val="24"/>
        </w:rPr>
        <w:t>传统的体育课程教学，教师是传道者，学生是受教育者，过分强调教师的主导作用，忽视学生接受知识、技能的主体功能。其结果是教师烦教，学生厌学，教师的教学观念、教学手段、教学内容长期不变，顽固僵化；其后果是学生喜欢体育，但不喜欢上体育课，导致体育教学质量停</w:t>
      </w:r>
      <w:r w:rsidR="00E54A8D" w:rsidRPr="0020238B">
        <w:rPr>
          <w:rFonts w:ascii="宋体" w:hAnsi="宋体" w:hint="eastAsia"/>
          <w:color w:val="000000"/>
          <w:sz w:val="24"/>
        </w:rPr>
        <w:t>滞不前，学生的体育意识日趋弱化，体质水平下降。</w:t>
      </w:r>
      <w:r w:rsidR="00256121" w:rsidRPr="0020238B">
        <w:rPr>
          <w:rFonts w:ascii="宋体" w:hAnsi="宋体" w:hint="eastAsia"/>
          <w:color w:val="000000"/>
          <w:sz w:val="24"/>
        </w:rPr>
        <w:t>加强经济欠发达地区</w:t>
      </w:r>
      <w:r w:rsidR="00C52376" w:rsidRPr="0020238B">
        <w:rPr>
          <w:rFonts w:ascii="宋体" w:hAnsi="宋体" w:hint="eastAsia"/>
          <w:color w:val="000000"/>
          <w:sz w:val="24"/>
        </w:rPr>
        <w:t>农村地区的职业学校</w:t>
      </w:r>
      <w:r w:rsidR="00256121" w:rsidRPr="0020238B">
        <w:rPr>
          <w:rFonts w:ascii="宋体" w:hAnsi="宋体" w:hint="eastAsia"/>
          <w:color w:val="000000"/>
          <w:sz w:val="24"/>
        </w:rPr>
        <w:t>体育师资培养、培训力度。教师是课程的直接实施者，无论什么课程改革最终都要依靠教师在教学实践中去实现，因此，教师及其素质是确保课程得以顺利实施和预期目标以达成的关键因素。</w:t>
      </w:r>
      <w:r w:rsidR="00E54A8D" w:rsidRPr="0020238B">
        <w:rPr>
          <w:rFonts w:ascii="宋体" w:hAnsi="宋体" w:hint="eastAsia"/>
          <w:color w:val="000000"/>
          <w:sz w:val="24"/>
        </w:rPr>
        <w:t>在教学</w:t>
      </w:r>
      <w:r w:rsidRPr="0020238B">
        <w:rPr>
          <w:rFonts w:ascii="宋体" w:hAnsi="宋体" w:hint="eastAsia"/>
          <w:color w:val="000000"/>
          <w:sz w:val="24"/>
        </w:rPr>
        <w:t>中，教师是教的主体，要加强自我修养，在教学中要有创新意识，积极引进新的教学内容，探索新的教学方法，达到好的教学效果；学生是学习活动中的主体，要唤起学生的主体意识，培养学生在教学活动中的主体参与欲望，发挥学生的主体创新精神，培养兴趣，发展个性，促进心理活动的良性发展。</w:t>
      </w:r>
    </w:p>
    <w:p w:rsidR="00B75E89" w:rsidRPr="00CA547B" w:rsidRDefault="0020238B" w:rsidP="00E54A8D">
      <w:pPr>
        <w:tabs>
          <w:tab w:val="left" w:pos="3080"/>
        </w:tabs>
        <w:spacing w:line="360" w:lineRule="auto"/>
        <w:rPr>
          <w:rFonts w:ascii="宋体" w:hAnsi="宋体"/>
          <w:b/>
          <w:color w:val="000000"/>
          <w:sz w:val="24"/>
        </w:rPr>
      </w:pPr>
      <w:r w:rsidRPr="00CA547B">
        <w:rPr>
          <w:rFonts w:ascii="宋体" w:hAnsi="宋体" w:hint="eastAsia"/>
          <w:b/>
          <w:color w:val="000000"/>
          <w:sz w:val="24"/>
        </w:rPr>
        <w:t>（四）更新教具，改革教学内容和方法</w:t>
      </w:r>
    </w:p>
    <w:p w:rsidR="00B75E89" w:rsidRPr="0020238B" w:rsidRDefault="00B75E89" w:rsidP="0020238B">
      <w:pPr>
        <w:tabs>
          <w:tab w:val="left" w:pos="3080"/>
        </w:tabs>
        <w:spacing w:line="360" w:lineRule="auto"/>
        <w:ind w:firstLineChars="200" w:firstLine="480"/>
        <w:rPr>
          <w:rFonts w:ascii="宋体" w:hAnsi="宋体"/>
          <w:color w:val="000000"/>
          <w:sz w:val="24"/>
        </w:rPr>
      </w:pPr>
      <w:r w:rsidRPr="0020238B">
        <w:rPr>
          <w:rFonts w:ascii="宋体" w:hAnsi="宋体" w:hint="eastAsia"/>
          <w:color w:val="000000"/>
          <w:sz w:val="24"/>
        </w:rPr>
        <w:t>多年来我国中小学</w:t>
      </w:r>
      <w:r w:rsidR="00C52376" w:rsidRPr="0020238B">
        <w:rPr>
          <w:rFonts w:ascii="宋体" w:hAnsi="宋体" w:hint="eastAsia"/>
          <w:color w:val="000000"/>
          <w:sz w:val="24"/>
        </w:rPr>
        <w:t>和职业</w:t>
      </w:r>
      <w:r w:rsidRPr="0020238B">
        <w:rPr>
          <w:rFonts w:ascii="宋体" w:hAnsi="宋体" w:hint="eastAsia"/>
          <w:color w:val="000000"/>
          <w:sz w:val="24"/>
        </w:rPr>
        <w:t>体育课程的内容大多是竞技体育的项目教学，又是以传授技能为主的教学，在内容上难以适应不同年龄段学生的身心发展特征，也难以达到人人享有体育的目的。在</w:t>
      </w:r>
      <w:r w:rsidR="00406B7E" w:rsidRPr="0020238B">
        <w:rPr>
          <w:rFonts w:ascii="宋体" w:hAnsi="宋体" w:hint="eastAsia"/>
          <w:color w:val="000000"/>
          <w:sz w:val="24"/>
        </w:rPr>
        <w:t>教具、</w:t>
      </w:r>
      <w:r w:rsidRPr="0020238B">
        <w:rPr>
          <w:rFonts w:ascii="宋体" w:hAnsi="宋体" w:hint="eastAsia"/>
          <w:color w:val="000000"/>
          <w:sz w:val="24"/>
        </w:rPr>
        <w:t>教学方法上多为成人化、程式化的教学方式和练习。在完成大纲规定的教学内容的同时，</w:t>
      </w:r>
      <w:r w:rsidR="00406B7E" w:rsidRPr="0020238B">
        <w:rPr>
          <w:rFonts w:ascii="宋体" w:hAnsi="宋体" w:hint="eastAsia"/>
          <w:color w:val="000000"/>
          <w:sz w:val="24"/>
        </w:rPr>
        <w:t>应当</w:t>
      </w:r>
      <w:r w:rsidRPr="0020238B">
        <w:rPr>
          <w:rFonts w:ascii="宋体" w:hAnsi="宋体" w:hint="eastAsia"/>
          <w:color w:val="000000"/>
          <w:sz w:val="24"/>
        </w:rPr>
        <w:t>引入大量的适应在不同年龄段学生的心理、生理特征的</w:t>
      </w:r>
      <w:r w:rsidR="00406B7E" w:rsidRPr="0020238B">
        <w:rPr>
          <w:rFonts w:ascii="宋体" w:hAnsi="宋体" w:hint="eastAsia"/>
          <w:color w:val="000000"/>
          <w:sz w:val="24"/>
        </w:rPr>
        <w:t>教具、</w:t>
      </w:r>
      <w:r w:rsidRPr="0020238B">
        <w:rPr>
          <w:rFonts w:ascii="宋体" w:hAnsi="宋体" w:hint="eastAsia"/>
          <w:color w:val="000000"/>
          <w:sz w:val="24"/>
        </w:rPr>
        <w:t>教学内容和方法。</w:t>
      </w:r>
    </w:p>
    <w:p w:rsidR="00FE5460" w:rsidRPr="00CA547B" w:rsidRDefault="00B75E89" w:rsidP="00E54A8D">
      <w:pPr>
        <w:tabs>
          <w:tab w:val="left" w:pos="3080"/>
        </w:tabs>
        <w:spacing w:line="360" w:lineRule="auto"/>
        <w:rPr>
          <w:rFonts w:ascii="宋体" w:hAnsi="宋体"/>
          <w:b/>
          <w:color w:val="000000"/>
          <w:sz w:val="24"/>
        </w:rPr>
      </w:pPr>
      <w:r w:rsidRPr="00CA547B">
        <w:rPr>
          <w:rFonts w:ascii="宋体" w:hAnsi="宋体" w:hint="eastAsia"/>
          <w:b/>
          <w:color w:val="000000"/>
          <w:sz w:val="24"/>
        </w:rPr>
        <w:t>（五</w:t>
      </w:r>
      <w:r w:rsidR="00FE5460" w:rsidRPr="00CA547B">
        <w:rPr>
          <w:rFonts w:ascii="宋体" w:hAnsi="宋体" w:hint="eastAsia"/>
          <w:b/>
          <w:color w:val="000000"/>
          <w:sz w:val="24"/>
        </w:rPr>
        <w:t>）学校体育整体改革必须建立大体育课程的思路</w:t>
      </w:r>
    </w:p>
    <w:p w:rsidR="006403E4" w:rsidRPr="0020238B" w:rsidRDefault="006403E4" w:rsidP="0020238B">
      <w:pPr>
        <w:tabs>
          <w:tab w:val="left" w:pos="3080"/>
        </w:tabs>
        <w:spacing w:line="360" w:lineRule="auto"/>
        <w:ind w:firstLineChars="200" w:firstLine="480"/>
        <w:rPr>
          <w:rFonts w:ascii="宋体" w:hAnsi="宋体"/>
          <w:color w:val="000000"/>
          <w:sz w:val="24"/>
        </w:rPr>
      </w:pPr>
      <w:r w:rsidRPr="0020238B">
        <w:rPr>
          <w:rFonts w:ascii="宋体" w:hAnsi="宋体" w:hint="eastAsia"/>
          <w:color w:val="000000"/>
          <w:sz w:val="24"/>
        </w:rPr>
        <w:t>要达成学校体育目标，单靠每周2～</w:t>
      </w:r>
      <w:r w:rsidR="008931C0" w:rsidRPr="0020238B">
        <w:rPr>
          <w:rFonts w:ascii="宋体" w:hAnsi="宋体" w:hint="eastAsia"/>
          <w:color w:val="000000"/>
          <w:sz w:val="24"/>
        </w:rPr>
        <w:t>4</w:t>
      </w:r>
      <w:r w:rsidRPr="0020238B">
        <w:rPr>
          <w:rFonts w:ascii="宋体" w:hAnsi="宋体" w:hint="eastAsia"/>
          <w:color w:val="000000"/>
          <w:sz w:val="24"/>
        </w:rPr>
        <w:t>节体育课是难以奏效的，必须按现代课程的理念，构建体育大课程体系才能达标。</w:t>
      </w:r>
      <w:r w:rsidR="00B75E89" w:rsidRPr="0020238B">
        <w:rPr>
          <w:rFonts w:ascii="宋体" w:hAnsi="宋体" w:hint="eastAsia"/>
          <w:color w:val="000000"/>
          <w:sz w:val="24"/>
        </w:rPr>
        <w:t>“每天锻炼一小时，健康工作五十</w:t>
      </w:r>
      <w:r w:rsidR="00B75E89" w:rsidRPr="0020238B">
        <w:rPr>
          <w:rFonts w:ascii="宋体" w:hAnsi="宋体" w:hint="eastAsia"/>
          <w:color w:val="000000"/>
          <w:sz w:val="24"/>
        </w:rPr>
        <w:lastRenderedPageBreak/>
        <w:t>年，幸福生活一辈子”已成为当代学生实施“青春健身计划”的时尚口号。</w:t>
      </w:r>
    </w:p>
    <w:p w:rsidR="006403E4" w:rsidRPr="00CA547B" w:rsidRDefault="00B75E89" w:rsidP="00E54A8D">
      <w:pPr>
        <w:tabs>
          <w:tab w:val="left" w:pos="3080"/>
        </w:tabs>
        <w:spacing w:line="360" w:lineRule="auto"/>
        <w:rPr>
          <w:rFonts w:ascii="宋体" w:hAnsi="宋体"/>
          <w:b/>
          <w:color w:val="000000"/>
          <w:sz w:val="24"/>
        </w:rPr>
      </w:pPr>
      <w:r w:rsidRPr="00CA547B">
        <w:rPr>
          <w:rFonts w:ascii="宋体" w:hAnsi="宋体" w:hint="eastAsia"/>
          <w:b/>
          <w:color w:val="000000"/>
          <w:sz w:val="24"/>
        </w:rPr>
        <w:t>（六</w:t>
      </w:r>
      <w:r w:rsidR="006403E4" w:rsidRPr="00CA547B">
        <w:rPr>
          <w:rFonts w:ascii="宋体" w:hAnsi="宋体" w:hint="eastAsia"/>
          <w:b/>
          <w:color w:val="000000"/>
          <w:sz w:val="24"/>
        </w:rPr>
        <w:t>）大课间活动课已被普遍的关注和实施</w:t>
      </w:r>
    </w:p>
    <w:p w:rsidR="006403E4" w:rsidRPr="0020238B" w:rsidRDefault="006403E4" w:rsidP="0020238B">
      <w:pPr>
        <w:tabs>
          <w:tab w:val="left" w:pos="3080"/>
        </w:tabs>
        <w:spacing w:line="360" w:lineRule="auto"/>
        <w:ind w:firstLineChars="200" w:firstLine="480"/>
        <w:rPr>
          <w:rFonts w:ascii="宋体" w:hAnsi="宋体"/>
          <w:color w:val="000000"/>
          <w:sz w:val="24"/>
        </w:rPr>
      </w:pPr>
      <w:r w:rsidRPr="0020238B">
        <w:rPr>
          <w:rFonts w:ascii="宋体" w:hAnsi="宋体" w:hint="eastAsia"/>
          <w:color w:val="000000"/>
          <w:sz w:val="24"/>
        </w:rPr>
        <w:t>落实每天一小时锻炼，开展大课间体育活动是目前很多学校开展学校体育活动的主要形式，有的地区已简称</w:t>
      </w:r>
      <w:r w:rsidR="006C6903" w:rsidRPr="0020238B">
        <w:rPr>
          <w:rFonts w:ascii="宋体" w:hAnsi="宋体" w:hint="eastAsia"/>
          <w:color w:val="000000"/>
          <w:sz w:val="24"/>
        </w:rPr>
        <w:t>大课间活动</w:t>
      </w:r>
      <w:r w:rsidRPr="0020238B">
        <w:rPr>
          <w:rFonts w:ascii="宋体" w:hAnsi="宋体" w:hint="eastAsia"/>
          <w:color w:val="000000"/>
          <w:sz w:val="24"/>
        </w:rPr>
        <w:t>课，已列入</w:t>
      </w:r>
      <w:r w:rsidR="006C6903" w:rsidRPr="0020238B">
        <w:rPr>
          <w:rFonts w:ascii="宋体" w:hAnsi="宋体" w:hint="eastAsia"/>
          <w:color w:val="000000"/>
          <w:sz w:val="24"/>
        </w:rPr>
        <w:t>体育</w:t>
      </w:r>
      <w:r w:rsidRPr="0020238B">
        <w:rPr>
          <w:rFonts w:ascii="宋体" w:hAnsi="宋体" w:hint="eastAsia"/>
          <w:color w:val="000000"/>
          <w:sz w:val="24"/>
        </w:rPr>
        <w:t>活动课的系列。除集体做操外，还与分班活动相结合，并总结出有序队列，主体活动，集中练操和有序回归等多种模式，使体育活动过程中把增智、健体，促德和审美相融合，作到动作、形体、精气神和谐发展，而运动负荷中小强度。大课间活动课体现了每天在同一时间在校长和班主任的领导下，在体育教师的领导下，在体育老师指导下，全体学生共同上一堂体育活动课，如在长达12年的基础教育期间，加强管理，严格要求，持之以恒，必有大效而受益终身。</w:t>
      </w:r>
    </w:p>
    <w:p w:rsidR="007A5C99" w:rsidRDefault="00D61F75" w:rsidP="007A5C99">
      <w:pPr>
        <w:tabs>
          <w:tab w:val="left" w:pos="3080"/>
        </w:tabs>
        <w:spacing w:line="360" w:lineRule="auto"/>
        <w:rPr>
          <w:rFonts w:ascii="宋体" w:hAnsi="宋体"/>
          <w:b/>
          <w:color w:val="000000"/>
          <w:sz w:val="28"/>
          <w:szCs w:val="28"/>
        </w:rPr>
      </w:pPr>
      <w:r w:rsidRPr="00A25674">
        <w:rPr>
          <w:rFonts w:ascii="宋体" w:hAnsi="宋体" w:hint="eastAsia"/>
          <w:b/>
          <w:color w:val="000000"/>
          <w:sz w:val="28"/>
          <w:szCs w:val="28"/>
        </w:rPr>
        <w:t>参考文献：</w:t>
      </w:r>
    </w:p>
    <w:p w:rsidR="007A5C99" w:rsidRPr="000905E5" w:rsidRDefault="00D61F75" w:rsidP="007A5C99">
      <w:pPr>
        <w:tabs>
          <w:tab w:val="left" w:pos="3080"/>
        </w:tabs>
        <w:spacing w:line="360" w:lineRule="auto"/>
        <w:rPr>
          <w:rFonts w:ascii="宋体" w:hAnsi="宋体"/>
          <w:color w:val="000000"/>
          <w:sz w:val="24"/>
        </w:rPr>
      </w:pPr>
      <w:r w:rsidRPr="000905E5">
        <w:rPr>
          <w:rFonts w:ascii="宋体" w:hAnsi="宋体" w:hint="eastAsia"/>
          <w:color w:val="000000"/>
          <w:sz w:val="24"/>
        </w:rPr>
        <w:t>【1】</w:t>
      </w:r>
      <w:r w:rsidR="00A03C91" w:rsidRPr="000905E5">
        <w:rPr>
          <w:rFonts w:ascii="宋体" w:hAnsi="宋体" w:hint="eastAsia"/>
          <w:color w:val="000000"/>
          <w:sz w:val="24"/>
        </w:rPr>
        <w:t>课程教材研究所.体育[M].北京:人民体育出版社，2013.</w:t>
      </w:r>
    </w:p>
    <w:p w:rsidR="00D61F75" w:rsidRPr="000905E5" w:rsidRDefault="00D61F75" w:rsidP="007A5C99">
      <w:pPr>
        <w:tabs>
          <w:tab w:val="left" w:pos="3080"/>
        </w:tabs>
        <w:spacing w:line="360" w:lineRule="auto"/>
        <w:rPr>
          <w:rFonts w:ascii="宋体" w:hAnsi="宋体"/>
          <w:color w:val="000000"/>
          <w:sz w:val="24"/>
        </w:rPr>
      </w:pPr>
      <w:r w:rsidRPr="000905E5">
        <w:rPr>
          <w:rFonts w:ascii="宋体" w:hAnsi="宋体" w:hint="eastAsia"/>
          <w:color w:val="000000"/>
          <w:sz w:val="24"/>
        </w:rPr>
        <w:t>【2】陈小蓉：《体育创新学》，</w:t>
      </w:r>
      <w:r w:rsidR="007A5C99" w:rsidRPr="000905E5">
        <w:rPr>
          <w:rFonts w:ascii="宋体" w:hAnsi="宋体" w:hint="eastAsia"/>
          <w:color w:val="000000"/>
          <w:sz w:val="24"/>
        </w:rPr>
        <w:t>[M].上海:</w:t>
      </w:r>
      <w:r w:rsidRPr="000905E5">
        <w:rPr>
          <w:rFonts w:ascii="宋体" w:hAnsi="宋体" w:hint="eastAsia"/>
          <w:color w:val="000000"/>
          <w:sz w:val="24"/>
        </w:rPr>
        <w:t>同济大学出版社，1994</w:t>
      </w:r>
    </w:p>
    <w:p w:rsidR="00256121" w:rsidRPr="000905E5" w:rsidRDefault="00D61F75" w:rsidP="007A5C99">
      <w:pPr>
        <w:tabs>
          <w:tab w:val="left" w:pos="3080"/>
        </w:tabs>
        <w:spacing w:line="360" w:lineRule="auto"/>
        <w:rPr>
          <w:rFonts w:ascii="宋体" w:hAnsi="宋体"/>
          <w:color w:val="000000"/>
          <w:sz w:val="24"/>
        </w:rPr>
      </w:pPr>
      <w:r w:rsidRPr="000905E5">
        <w:rPr>
          <w:rFonts w:ascii="宋体" w:hAnsi="宋体" w:hint="eastAsia"/>
          <w:color w:val="000000"/>
          <w:sz w:val="24"/>
        </w:rPr>
        <w:t>【3】</w:t>
      </w:r>
      <w:r w:rsidR="00A03C91" w:rsidRPr="000905E5">
        <w:rPr>
          <w:rFonts w:ascii="宋体" w:hAnsi="宋体" w:hint="eastAsia"/>
          <w:color w:val="000000"/>
          <w:sz w:val="24"/>
        </w:rPr>
        <w:t>曲宗湖主编：《课余体育新视野》，[M].北京:人民体育出版社，2000</w:t>
      </w:r>
    </w:p>
    <w:p w:rsidR="00406B7E" w:rsidRPr="000905E5" w:rsidRDefault="00D61F75" w:rsidP="00A03C91">
      <w:pPr>
        <w:tabs>
          <w:tab w:val="left" w:pos="3080"/>
        </w:tabs>
        <w:spacing w:line="360" w:lineRule="auto"/>
        <w:rPr>
          <w:rFonts w:ascii="宋体" w:hAnsi="宋体"/>
          <w:color w:val="000000"/>
          <w:sz w:val="24"/>
        </w:rPr>
      </w:pPr>
      <w:r w:rsidRPr="000905E5">
        <w:rPr>
          <w:rFonts w:ascii="宋体" w:hAnsi="宋体" w:hint="eastAsia"/>
          <w:color w:val="000000"/>
          <w:sz w:val="24"/>
        </w:rPr>
        <w:t>【4】</w:t>
      </w:r>
      <w:r w:rsidR="00A03C91" w:rsidRPr="000905E5">
        <w:rPr>
          <w:rFonts w:ascii="宋体" w:hAnsi="宋体" w:hint="eastAsia"/>
          <w:color w:val="000000"/>
          <w:sz w:val="24"/>
        </w:rPr>
        <w:t>杨斌：《形体训练纲论》[M].北京:北京体育大学出版社， 2002</w:t>
      </w:r>
    </w:p>
    <w:p w:rsidR="00A03C91" w:rsidRPr="000905E5" w:rsidRDefault="00D61F75" w:rsidP="00A03C91">
      <w:pPr>
        <w:tabs>
          <w:tab w:val="left" w:pos="3080"/>
        </w:tabs>
        <w:spacing w:line="360" w:lineRule="auto"/>
        <w:rPr>
          <w:rFonts w:ascii="宋体" w:hAnsi="宋体"/>
          <w:color w:val="000000"/>
          <w:sz w:val="24"/>
        </w:rPr>
      </w:pPr>
      <w:r w:rsidRPr="000905E5">
        <w:rPr>
          <w:rFonts w:ascii="宋体" w:hAnsi="宋体" w:hint="eastAsia"/>
          <w:color w:val="000000"/>
          <w:sz w:val="24"/>
        </w:rPr>
        <w:t>【5】</w:t>
      </w:r>
      <w:r w:rsidR="00A03C91" w:rsidRPr="000905E5">
        <w:rPr>
          <w:rFonts w:ascii="宋体" w:hAnsi="宋体" w:hint="eastAsia"/>
          <w:color w:val="000000"/>
          <w:sz w:val="24"/>
        </w:rPr>
        <w:t>李盛.大众体育运动与健身[M].北京:军事谊文出版社，2006.</w:t>
      </w:r>
    </w:p>
    <w:p w:rsidR="007A5C99" w:rsidRPr="000905E5" w:rsidRDefault="00D61F75" w:rsidP="007A5C99">
      <w:pPr>
        <w:tabs>
          <w:tab w:val="left" w:pos="3080"/>
        </w:tabs>
        <w:spacing w:line="360" w:lineRule="auto"/>
        <w:rPr>
          <w:rFonts w:ascii="宋体" w:hAnsi="宋体"/>
          <w:color w:val="000000"/>
          <w:sz w:val="24"/>
        </w:rPr>
      </w:pPr>
      <w:r w:rsidRPr="000905E5">
        <w:rPr>
          <w:rFonts w:ascii="宋体" w:hAnsi="宋体" w:hint="eastAsia"/>
          <w:color w:val="000000"/>
          <w:sz w:val="24"/>
        </w:rPr>
        <w:t>【6】</w:t>
      </w:r>
      <w:r w:rsidR="00A03C91" w:rsidRPr="000905E5">
        <w:rPr>
          <w:rFonts w:ascii="宋体" w:hAnsi="宋体" w:hint="eastAsia"/>
          <w:color w:val="000000"/>
          <w:sz w:val="24"/>
        </w:rPr>
        <w:t>曲宗湖：《现代社会与学校体育》，[M].北京:人民体育出版社，2000</w:t>
      </w:r>
    </w:p>
    <w:p w:rsidR="00D61F75" w:rsidRPr="000905E5" w:rsidRDefault="00D61F75" w:rsidP="007A5C99">
      <w:pPr>
        <w:tabs>
          <w:tab w:val="left" w:pos="3080"/>
        </w:tabs>
        <w:spacing w:line="360" w:lineRule="auto"/>
        <w:rPr>
          <w:rFonts w:ascii="宋体" w:hAnsi="宋体"/>
          <w:color w:val="000000"/>
          <w:sz w:val="24"/>
        </w:rPr>
      </w:pPr>
      <w:r w:rsidRPr="000905E5">
        <w:rPr>
          <w:rFonts w:ascii="宋体" w:hAnsi="宋体" w:hint="eastAsia"/>
          <w:color w:val="000000"/>
          <w:sz w:val="24"/>
        </w:rPr>
        <w:t>【7】</w:t>
      </w:r>
      <w:r w:rsidR="00A03C91" w:rsidRPr="000905E5">
        <w:rPr>
          <w:rFonts w:ascii="宋体" w:hAnsi="宋体" w:hint="eastAsia"/>
          <w:color w:val="000000"/>
          <w:sz w:val="24"/>
        </w:rPr>
        <w:t>于贵和.软式排球、沙滩排球、气排球理论与方法[M].北京:北京师范大学出版社,2009.</w:t>
      </w:r>
    </w:p>
    <w:p w:rsidR="00D61F75" w:rsidRPr="000905E5" w:rsidRDefault="00D61F75" w:rsidP="00FA46C9">
      <w:pPr>
        <w:tabs>
          <w:tab w:val="left" w:pos="3080"/>
        </w:tabs>
        <w:spacing w:line="360" w:lineRule="auto"/>
        <w:rPr>
          <w:rFonts w:ascii="宋体" w:hAnsi="宋体"/>
          <w:color w:val="000000"/>
          <w:sz w:val="24"/>
        </w:rPr>
      </w:pPr>
      <w:r w:rsidRPr="000905E5">
        <w:rPr>
          <w:rFonts w:ascii="宋体" w:hAnsi="宋体" w:hint="eastAsia"/>
          <w:color w:val="000000"/>
          <w:sz w:val="24"/>
        </w:rPr>
        <w:t>【</w:t>
      </w:r>
      <w:r w:rsidRPr="000905E5">
        <w:rPr>
          <w:rFonts w:ascii="宋体" w:hAnsi="宋体"/>
          <w:color w:val="000000"/>
          <w:sz w:val="24"/>
        </w:rPr>
        <w:t>8</w:t>
      </w:r>
      <w:r w:rsidRPr="000905E5">
        <w:rPr>
          <w:rFonts w:ascii="宋体" w:hAnsi="宋体" w:hint="eastAsia"/>
          <w:color w:val="000000"/>
          <w:sz w:val="24"/>
        </w:rPr>
        <w:t>】</w:t>
      </w:r>
      <w:r w:rsidR="00A03C91" w:rsidRPr="000905E5">
        <w:rPr>
          <w:rFonts w:ascii="宋体" w:hAnsi="宋体" w:hint="eastAsia"/>
          <w:color w:val="000000"/>
          <w:sz w:val="24"/>
        </w:rPr>
        <w:t>王启明《体育课程</w:t>
      </w:r>
      <w:r w:rsidR="00A03C91" w:rsidRPr="000905E5">
        <w:rPr>
          <w:rFonts w:ascii="宋体" w:hAnsi="宋体"/>
          <w:color w:val="000000"/>
          <w:sz w:val="24"/>
        </w:rPr>
        <w:t>标准教案</w:t>
      </w:r>
      <w:r w:rsidR="00A03C91" w:rsidRPr="000905E5">
        <w:rPr>
          <w:rFonts w:ascii="宋体" w:hAnsi="宋体" w:hint="eastAsia"/>
          <w:color w:val="000000"/>
          <w:sz w:val="24"/>
        </w:rPr>
        <w:t>》</w:t>
      </w:r>
      <w:r w:rsidR="00A03C91" w:rsidRPr="000905E5">
        <w:rPr>
          <w:rFonts w:ascii="宋体" w:hAnsi="宋体"/>
          <w:color w:val="000000"/>
          <w:sz w:val="24"/>
        </w:rPr>
        <w:t>新素质</w:t>
      </w:r>
      <w:r w:rsidR="00A03C91" w:rsidRPr="000905E5">
        <w:rPr>
          <w:rFonts w:ascii="宋体" w:hAnsi="宋体" w:hint="eastAsia"/>
          <w:color w:val="000000"/>
          <w:sz w:val="24"/>
        </w:rPr>
        <w:t>方</w:t>
      </w:r>
      <w:r w:rsidR="00A03C91" w:rsidRPr="000905E5">
        <w:rPr>
          <w:rFonts w:ascii="宋体" w:hAnsi="宋体"/>
          <w:color w:val="000000"/>
          <w:sz w:val="24"/>
        </w:rPr>
        <w:t>略系列</w:t>
      </w:r>
      <w:r w:rsidR="00A03C91" w:rsidRPr="000905E5">
        <w:rPr>
          <w:rFonts w:ascii="宋体" w:hAnsi="宋体" w:hint="eastAsia"/>
          <w:color w:val="000000"/>
          <w:sz w:val="24"/>
        </w:rPr>
        <w:t>[M].上海:上海交通</w:t>
      </w:r>
      <w:r w:rsidR="00A03C91" w:rsidRPr="000905E5">
        <w:rPr>
          <w:rFonts w:ascii="宋体" w:hAnsi="宋体"/>
          <w:color w:val="000000"/>
          <w:sz w:val="24"/>
        </w:rPr>
        <w:t>大学</w:t>
      </w:r>
      <w:r w:rsidR="00A03C91" w:rsidRPr="000905E5">
        <w:rPr>
          <w:rFonts w:ascii="宋体" w:hAnsi="宋体" w:hint="eastAsia"/>
          <w:color w:val="000000"/>
          <w:sz w:val="24"/>
        </w:rPr>
        <w:t>出版社：2015.</w:t>
      </w:r>
    </w:p>
    <w:p w:rsidR="00D126EC" w:rsidRPr="000905E5" w:rsidRDefault="00D126EC">
      <w:pPr>
        <w:rPr>
          <w:sz w:val="24"/>
        </w:rPr>
      </w:pPr>
    </w:p>
    <w:sectPr w:rsidR="00D126EC" w:rsidRPr="000905E5" w:rsidSect="00DF4B4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40B2" w:rsidRDefault="005140B2" w:rsidP="006403E4">
      <w:r>
        <w:separator/>
      </w:r>
    </w:p>
  </w:endnote>
  <w:endnote w:type="continuationSeparator" w:id="1">
    <w:p w:rsidR="005140B2" w:rsidRDefault="005140B2" w:rsidP="006403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50844"/>
      <w:docPartObj>
        <w:docPartGallery w:val="Page Numbers (Bottom of Page)"/>
        <w:docPartUnique/>
      </w:docPartObj>
    </w:sdtPr>
    <w:sdtContent>
      <w:p w:rsidR="00A25674" w:rsidRDefault="0059402E">
        <w:pPr>
          <w:pStyle w:val="a4"/>
          <w:jc w:val="center"/>
        </w:pPr>
        <w:fldSimple w:instr=" PAGE   \* MERGEFORMAT ">
          <w:r w:rsidR="00CA547B" w:rsidRPr="00CA547B">
            <w:rPr>
              <w:noProof/>
              <w:lang w:val="zh-CN"/>
            </w:rPr>
            <w:t>7</w:t>
          </w:r>
        </w:fldSimple>
      </w:p>
    </w:sdtContent>
  </w:sdt>
  <w:p w:rsidR="00A25674" w:rsidRDefault="00A2567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40B2" w:rsidRDefault="005140B2" w:rsidP="006403E4">
      <w:r>
        <w:separator/>
      </w:r>
    </w:p>
  </w:footnote>
  <w:footnote w:type="continuationSeparator" w:id="1">
    <w:p w:rsidR="005140B2" w:rsidRDefault="005140B2" w:rsidP="006403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03E4"/>
    <w:rsid w:val="00011528"/>
    <w:rsid w:val="000674D0"/>
    <w:rsid w:val="000905E5"/>
    <w:rsid w:val="00142B88"/>
    <w:rsid w:val="001A5B7D"/>
    <w:rsid w:val="001B2578"/>
    <w:rsid w:val="001B3A56"/>
    <w:rsid w:val="0020238B"/>
    <w:rsid w:val="00256121"/>
    <w:rsid w:val="002B4758"/>
    <w:rsid w:val="002F161C"/>
    <w:rsid w:val="00310777"/>
    <w:rsid w:val="00317825"/>
    <w:rsid w:val="00327338"/>
    <w:rsid w:val="00330605"/>
    <w:rsid w:val="00406B7E"/>
    <w:rsid w:val="00407BA2"/>
    <w:rsid w:val="00407E3C"/>
    <w:rsid w:val="004127D1"/>
    <w:rsid w:val="0046029D"/>
    <w:rsid w:val="004A0245"/>
    <w:rsid w:val="004B081D"/>
    <w:rsid w:val="004B6193"/>
    <w:rsid w:val="004D2BEC"/>
    <w:rsid w:val="004F4A9A"/>
    <w:rsid w:val="00507E0B"/>
    <w:rsid w:val="005140B2"/>
    <w:rsid w:val="0057142D"/>
    <w:rsid w:val="0059402E"/>
    <w:rsid w:val="005D08C0"/>
    <w:rsid w:val="006403E4"/>
    <w:rsid w:val="00671AD6"/>
    <w:rsid w:val="00690C24"/>
    <w:rsid w:val="006C6903"/>
    <w:rsid w:val="006F3D5B"/>
    <w:rsid w:val="00723C4B"/>
    <w:rsid w:val="00727606"/>
    <w:rsid w:val="00781297"/>
    <w:rsid w:val="007A5C99"/>
    <w:rsid w:val="008931C0"/>
    <w:rsid w:val="008C5634"/>
    <w:rsid w:val="008F225E"/>
    <w:rsid w:val="009020E9"/>
    <w:rsid w:val="00984B6D"/>
    <w:rsid w:val="009B2597"/>
    <w:rsid w:val="00A03C91"/>
    <w:rsid w:val="00A078EE"/>
    <w:rsid w:val="00A25674"/>
    <w:rsid w:val="00A51E1D"/>
    <w:rsid w:val="00A55B57"/>
    <w:rsid w:val="00A76776"/>
    <w:rsid w:val="00A76F01"/>
    <w:rsid w:val="00A82875"/>
    <w:rsid w:val="00A9209A"/>
    <w:rsid w:val="00AD1596"/>
    <w:rsid w:val="00B032BA"/>
    <w:rsid w:val="00B262C9"/>
    <w:rsid w:val="00B75C4B"/>
    <w:rsid w:val="00B75E89"/>
    <w:rsid w:val="00BA138E"/>
    <w:rsid w:val="00BA5B3E"/>
    <w:rsid w:val="00BD6DE6"/>
    <w:rsid w:val="00C208FC"/>
    <w:rsid w:val="00C52376"/>
    <w:rsid w:val="00C76AB0"/>
    <w:rsid w:val="00CA547B"/>
    <w:rsid w:val="00D11931"/>
    <w:rsid w:val="00D126EC"/>
    <w:rsid w:val="00D24BB4"/>
    <w:rsid w:val="00D47DD5"/>
    <w:rsid w:val="00D57589"/>
    <w:rsid w:val="00D61F75"/>
    <w:rsid w:val="00DC09B9"/>
    <w:rsid w:val="00DC2C55"/>
    <w:rsid w:val="00DF4B4F"/>
    <w:rsid w:val="00E101CA"/>
    <w:rsid w:val="00E12E78"/>
    <w:rsid w:val="00E32863"/>
    <w:rsid w:val="00E54A8D"/>
    <w:rsid w:val="00E925BC"/>
    <w:rsid w:val="00EA1882"/>
    <w:rsid w:val="00F150C3"/>
    <w:rsid w:val="00F548D2"/>
    <w:rsid w:val="00F629C1"/>
    <w:rsid w:val="00F913EC"/>
    <w:rsid w:val="00FA19A6"/>
    <w:rsid w:val="00FA46C9"/>
    <w:rsid w:val="00FE54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3E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403E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403E4"/>
    <w:rPr>
      <w:sz w:val="18"/>
      <w:szCs w:val="18"/>
    </w:rPr>
  </w:style>
  <w:style w:type="paragraph" w:styleId="a4">
    <w:name w:val="footer"/>
    <w:basedOn w:val="a"/>
    <w:link w:val="Char0"/>
    <w:uiPriority w:val="99"/>
    <w:unhideWhenUsed/>
    <w:rsid w:val="006403E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403E4"/>
    <w:rPr>
      <w:sz w:val="18"/>
      <w:szCs w:val="18"/>
    </w:rPr>
  </w:style>
  <w:style w:type="paragraph" w:styleId="3">
    <w:name w:val="Body Text 3"/>
    <w:basedOn w:val="a"/>
    <w:link w:val="3Char"/>
    <w:rsid w:val="006403E4"/>
    <w:pPr>
      <w:ind w:rightChars="15" w:right="31"/>
      <w:jc w:val="center"/>
    </w:pPr>
    <w:rPr>
      <w:b/>
      <w:bCs/>
      <w:sz w:val="40"/>
    </w:rPr>
  </w:style>
  <w:style w:type="character" w:customStyle="1" w:styleId="3Char">
    <w:name w:val="正文文本 3 Char"/>
    <w:basedOn w:val="a0"/>
    <w:link w:val="3"/>
    <w:rsid w:val="006403E4"/>
    <w:rPr>
      <w:rFonts w:ascii="Times New Roman" w:eastAsia="宋体" w:hAnsi="Times New Roman" w:cs="Times New Roman"/>
      <w:b/>
      <w:bCs/>
      <w:sz w:val="40"/>
      <w:szCs w:val="24"/>
    </w:rPr>
  </w:style>
  <w:style w:type="paragraph" w:styleId="a5">
    <w:name w:val="footnote text"/>
    <w:basedOn w:val="a"/>
    <w:link w:val="Char1"/>
    <w:semiHidden/>
    <w:rsid w:val="004A0245"/>
    <w:pPr>
      <w:snapToGrid w:val="0"/>
      <w:jc w:val="left"/>
    </w:pPr>
    <w:rPr>
      <w:sz w:val="18"/>
      <w:szCs w:val="18"/>
    </w:rPr>
  </w:style>
  <w:style w:type="character" w:customStyle="1" w:styleId="Char1">
    <w:name w:val="脚注文本 Char"/>
    <w:basedOn w:val="a0"/>
    <w:link w:val="a5"/>
    <w:semiHidden/>
    <w:rsid w:val="004A024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F816D-9763-4E07-BE1B-86E1C26E1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7</Pages>
  <Words>916</Words>
  <Characters>5225</Characters>
  <Application>Microsoft Office Word</Application>
  <DocSecurity>0</DocSecurity>
  <Lines>43</Lines>
  <Paragraphs>12</Paragraphs>
  <ScaleCrop>false</ScaleCrop>
  <Company/>
  <LinksUpToDate>false</LinksUpToDate>
  <CharactersWithSpaces>6129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46</cp:revision>
  <dcterms:created xsi:type="dcterms:W3CDTF">2017-05-08T07:18:00Z</dcterms:created>
  <dcterms:modified xsi:type="dcterms:W3CDTF">2017-12-06T07:11:00Z</dcterms:modified>
</cp:coreProperties>
</file>